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C0F6C" w14:textId="77777777" w:rsidR="00703F8F" w:rsidRPr="00703F8F" w:rsidRDefault="00703F8F" w:rsidP="00A25093">
      <w:pPr>
        <w:pStyle w:val="FlyerDocumentTitleInHeader"/>
      </w:pPr>
      <w:r w:rsidRPr="00703F8F">
        <w:t xml:space="preserve">Activity </w:t>
      </w:r>
      <w:r w:rsidRPr="00A25093">
        <w:t>notice</w:t>
      </w:r>
    </w:p>
    <w:p w14:paraId="03C87928" w14:textId="16DF110D" w:rsidR="00703F8F" w:rsidRPr="00DA21F3" w:rsidRDefault="00311482" w:rsidP="00A25093">
      <w:pPr>
        <w:pStyle w:val="FlyerDocumentSubtitleInHeader"/>
      </w:pPr>
      <w:r>
        <w:t>Airborne Gravity Survey</w:t>
      </w:r>
    </w:p>
    <w:p w14:paraId="3CDC9B9E" w14:textId="4B90BC65" w:rsidR="005D3F97" w:rsidRDefault="00311482" w:rsidP="00311482">
      <w:pPr>
        <w:pStyle w:val="BodyText"/>
        <w:spacing w:line="240" w:lineRule="auto"/>
        <w:sectPr w:rsidR="005D3F97" w:rsidSect="00D93EE0">
          <w:headerReference w:type="default" r:id="rId11"/>
          <w:footerReference w:type="default" r:id="rId12"/>
          <w:headerReference w:type="first" r:id="rId13"/>
          <w:footerReference w:type="first" r:id="rId14"/>
          <w:pgSz w:w="11906" w:h="16838" w:code="9"/>
          <w:pgMar w:top="1134" w:right="1134" w:bottom="1134" w:left="1134" w:header="567" w:footer="170" w:gutter="0"/>
          <w:cols w:space="720"/>
          <w:titlePg/>
          <w:docGrid w:linePitch="272"/>
        </w:sectPr>
      </w:pPr>
      <w:r>
        <w:t>G</w:t>
      </w:r>
      <w:r w:rsidRPr="00311482">
        <w:t xml:space="preserve">eoscience Australia and its partners, the South Australian Department of Planning, Transport and Infrastructure; and AuScope will be undertaking an airborne gravity survey in </w:t>
      </w:r>
      <w:r w:rsidR="00295FE5">
        <w:t>late</w:t>
      </w:r>
      <w:r w:rsidRPr="00311482">
        <w:t>-202</w:t>
      </w:r>
      <w:r w:rsidR="00295FE5">
        <w:t>3</w:t>
      </w:r>
      <w:r w:rsidRPr="00311482">
        <w:t>.</w:t>
      </w:r>
      <w:r>
        <w:t xml:space="preserve"> </w:t>
      </w:r>
      <w:r w:rsidRPr="00311482">
        <w:t>This survey will collect new gravity data which will allow us to better understand height di</w:t>
      </w:r>
      <w:r w:rsidR="001214C7">
        <w:t>fferences over the project area</w:t>
      </w:r>
      <w:r w:rsidR="005D3F97">
        <w:t>.</w:t>
      </w:r>
      <w:r w:rsidR="005D3F97" w:rsidRPr="00B67CA1">
        <w:t xml:space="preserve"> </w:t>
      </w:r>
    </w:p>
    <w:p w14:paraId="764ADD0E" w14:textId="691823F5" w:rsidR="005D3F97" w:rsidRDefault="00311482" w:rsidP="005D3F97">
      <w:pPr>
        <w:pStyle w:val="FlyerHeading1NoNumbers"/>
      </w:pPr>
      <w:r>
        <w:t xml:space="preserve">Airborne Gravity </w:t>
      </w:r>
      <w:r w:rsidR="005D3F97">
        <w:t>Survey Method</w:t>
      </w:r>
    </w:p>
    <w:p w14:paraId="6EEBDEA6" w14:textId="7C535951" w:rsidR="00311482" w:rsidRDefault="00311482" w:rsidP="00311482">
      <w:pPr>
        <w:pStyle w:val="BodyText"/>
      </w:pPr>
      <w:r>
        <w:t>An airborne gravity survey has been determined as the most cost effective and efficient way of capturing data.</w:t>
      </w:r>
    </w:p>
    <w:p w14:paraId="69C97DD1" w14:textId="77777777" w:rsidR="00311482" w:rsidRDefault="00311482" w:rsidP="00311482">
      <w:pPr>
        <w:pStyle w:val="BodyText"/>
      </w:pPr>
      <w:r>
        <w:t>Light aircraft will be fitted with instruments called gravimeters that can measure extremely small variations in the Earth’s natural gravity field. The instruments do not emit any signals during the survey, thus there is no impact to people or animals.</w:t>
      </w:r>
    </w:p>
    <w:p w14:paraId="7A2E688B" w14:textId="4442CB91" w:rsidR="005D3F97" w:rsidRDefault="00311482" w:rsidP="001736B9">
      <w:pPr>
        <w:pStyle w:val="BodyText"/>
      </w:pPr>
      <w:r>
        <w:t xml:space="preserve">No aerial photography will be captured as a part of the project.  </w:t>
      </w:r>
    </w:p>
    <w:p w14:paraId="616D84A5" w14:textId="77777777" w:rsidR="005D3F97" w:rsidRPr="00D76C3D" w:rsidRDefault="005D3F97" w:rsidP="005D3F97">
      <w:pPr>
        <w:pStyle w:val="FlyerHeading1NoNumbers"/>
        <w:numPr>
          <w:ilvl w:val="0"/>
          <w:numId w:val="0"/>
        </w:numPr>
      </w:pPr>
      <w:r>
        <w:t>What you may see or hear</w:t>
      </w:r>
    </w:p>
    <w:p w14:paraId="032992DF" w14:textId="1657B9F5" w:rsidR="001736B9" w:rsidRDefault="001736B9" w:rsidP="001736B9">
      <w:pPr>
        <w:pStyle w:val="BodyText"/>
      </w:pPr>
      <w:r>
        <w:t>A fixed-wing aircraft will fly in public airspace along straight paths about 5 km apart.</w:t>
      </w:r>
    </w:p>
    <w:p w14:paraId="6CF43838" w14:textId="77777777" w:rsidR="001736B9" w:rsidRDefault="001736B9" w:rsidP="001736B9">
      <w:pPr>
        <w:pStyle w:val="BodyText"/>
      </w:pPr>
      <w:r>
        <w:t>In order to obtain the required accuracy, aircraft will fly at a height no lower than 1,000 feet (300 m) in built-up urban areas and 500 feet (150 m) in rural areas.</w:t>
      </w:r>
    </w:p>
    <w:p w14:paraId="28D9511F" w14:textId="77777777" w:rsidR="001736B9" w:rsidRDefault="001736B9" w:rsidP="001736B9">
      <w:pPr>
        <w:pStyle w:val="BodyText"/>
      </w:pPr>
      <w:r>
        <w:t xml:space="preserve">Noise levels on the ground will be less than the sound of a passing motorbike, and last for about the same amount of time. </w:t>
      </w:r>
    </w:p>
    <w:p w14:paraId="6591A199" w14:textId="7AE032CF" w:rsidR="00BF2A8E" w:rsidRDefault="001736B9" w:rsidP="00BF2A8E">
      <w:pPr>
        <w:pStyle w:val="FlyerHeading1NoNumbers"/>
        <w:numPr>
          <w:ilvl w:val="0"/>
          <w:numId w:val="0"/>
        </w:numPr>
      </w:pPr>
      <w:r w:rsidRPr="001736B9">
        <w:t>Timeframe and work area</w:t>
      </w:r>
    </w:p>
    <w:p w14:paraId="373490B6" w14:textId="2D1408E4" w:rsidR="001736B9" w:rsidRPr="00A6668B" w:rsidRDefault="001736B9" w:rsidP="00A6668B">
      <w:pPr>
        <w:pStyle w:val="BodyText"/>
      </w:pPr>
      <w:r w:rsidRPr="00A6668B">
        <w:t xml:space="preserve">The airborne survey is expected to be carried out over the planned survey area (see map) during </w:t>
      </w:r>
      <w:r w:rsidR="00491962" w:rsidRPr="00A6668B">
        <w:t>late</w:t>
      </w:r>
      <w:r w:rsidRPr="00A6668B">
        <w:t>-202</w:t>
      </w:r>
      <w:r w:rsidR="00491962" w:rsidRPr="00A6668B">
        <w:t>3</w:t>
      </w:r>
      <w:r w:rsidRPr="00A6668B">
        <w:t xml:space="preserve">. </w:t>
      </w:r>
    </w:p>
    <w:p w14:paraId="1F939753" w14:textId="7C20FFFA" w:rsidR="00A27625" w:rsidRPr="00A6668B" w:rsidRDefault="00A27625" w:rsidP="00A6668B">
      <w:pPr>
        <w:pStyle w:val="BodyText"/>
      </w:pPr>
      <w:r w:rsidRPr="00A6668B">
        <w:t>More detailed information about timing will be released as it becomes available.</w:t>
      </w:r>
    </w:p>
    <w:p w14:paraId="43B6EB08" w14:textId="77777777" w:rsidR="005B2AD7" w:rsidRDefault="005B2AD7" w:rsidP="005B2AD7">
      <w:pPr>
        <w:pStyle w:val="FlyerHeading1NoNumbers"/>
        <w:numPr>
          <w:ilvl w:val="0"/>
          <w:numId w:val="0"/>
        </w:numPr>
      </w:pPr>
      <w:r w:rsidRPr="001736B9">
        <w:t>Safety compliance</w:t>
      </w:r>
      <w:r>
        <w:t xml:space="preserve">  </w:t>
      </w:r>
    </w:p>
    <w:p w14:paraId="788304A2" w14:textId="37E45F01" w:rsidR="005B2AD7" w:rsidRPr="00A6668B" w:rsidRDefault="005B2AD7" w:rsidP="00A6668B">
      <w:pPr>
        <w:pStyle w:val="BodyText"/>
      </w:pPr>
      <w:r w:rsidRPr="00A6668B">
        <w:t xml:space="preserve">To ensure safety, an independent air safety audit will be conducted on the aircraft and flight plans. </w:t>
      </w:r>
    </w:p>
    <w:p w14:paraId="5555A95F" w14:textId="23C1F824" w:rsidR="005B2AD7" w:rsidRPr="00A6668B" w:rsidRDefault="005B2AD7" w:rsidP="00A6668B">
      <w:pPr>
        <w:pStyle w:val="BodyText"/>
      </w:pPr>
      <w:r w:rsidRPr="00A6668B">
        <w:t xml:space="preserve">Flying will only occur during daylight hours under favourable weather conditions. </w:t>
      </w:r>
      <w:bookmarkStart w:id="0" w:name="_GoBack"/>
      <w:bookmarkEnd w:id="0"/>
    </w:p>
    <w:p w14:paraId="045713BE" w14:textId="0D706C64" w:rsidR="00BF2A8E" w:rsidRDefault="00D2013E" w:rsidP="00F31083">
      <w:pPr>
        <w:pStyle w:val="BodyText"/>
        <w:spacing w:line="240" w:lineRule="auto"/>
      </w:pPr>
      <w:r>
        <w:rPr>
          <w:noProof/>
        </w:rPr>
        <mc:AlternateContent>
          <mc:Choice Requires="wps">
            <w:drawing>
              <wp:anchor distT="45720" distB="45720" distL="114300" distR="114300" simplePos="0" relativeHeight="251659264" behindDoc="0" locked="0" layoutInCell="1" allowOverlap="1" wp14:anchorId="62482136" wp14:editId="75FA0A65">
                <wp:simplePos x="0" y="0"/>
                <wp:positionH relativeFrom="column">
                  <wp:posOffset>125730</wp:posOffset>
                </wp:positionH>
                <wp:positionV relativeFrom="paragraph">
                  <wp:posOffset>81915</wp:posOffset>
                </wp:positionV>
                <wp:extent cx="2475781" cy="1000665"/>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781" cy="1000665"/>
                        </a:xfrm>
                        <a:prstGeom prst="rect">
                          <a:avLst/>
                        </a:prstGeom>
                        <a:solidFill>
                          <a:srgbClr val="E6EDEF"/>
                        </a:solidFill>
                        <a:ln w="9525">
                          <a:noFill/>
                          <a:miter lim="800000"/>
                          <a:headEnd/>
                          <a:tailEnd/>
                        </a:ln>
                      </wps:spPr>
                      <wps:txbx>
                        <w:txbxContent>
                          <w:p w14:paraId="4C24A965" w14:textId="77777777" w:rsidR="00BE7F4F" w:rsidRDefault="00BE7F4F" w:rsidP="00BE7F4F">
                            <w:pPr>
                              <w:pStyle w:val="FlyerContactinformation"/>
                              <w:spacing w:before="120" w:line="240" w:lineRule="auto"/>
                              <w:ind w:left="170"/>
                              <w:suppressOverlap/>
                              <w:rPr>
                                <w:rStyle w:val="Bold"/>
                              </w:rPr>
                            </w:pPr>
                            <w:r w:rsidRPr="00161E00">
                              <w:rPr>
                                <w:rStyle w:val="Bold"/>
                              </w:rPr>
                              <w:t>For further information</w:t>
                            </w:r>
                          </w:p>
                          <w:p w14:paraId="35836A86" w14:textId="77777777" w:rsidR="00BE7F4F" w:rsidRDefault="00BE7F4F" w:rsidP="00BE7F4F">
                            <w:pPr>
                              <w:pStyle w:val="FlyerContactinformation"/>
                              <w:ind w:left="170"/>
                              <w:suppressOverlap/>
                              <w:rPr>
                                <w:rStyle w:val="Bold"/>
                              </w:rPr>
                            </w:pPr>
                          </w:p>
                          <w:p w14:paraId="0D9A6090" w14:textId="77777777" w:rsidR="00BE7F4F" w:rsidRDefault="00BE7F4F" w:rsidP="00BE7F4F">
                            <w:pPr>
                              <w:pStyle w:val="FlyerContactinformation"/>
                              <w:ind w:left="170"/>
                              <w:suppressOverlap/>
                            </w:pPr>
                            <w:r w:rsidRPr="00161E00">
                              <w:t>Geoscience Australia</w:t>
                            </w:r>
                          </w:p>
                          <w:p w14:paraId="76772B88" w14:textId="6EE33C6E" w:rsidR="00BE7F4F" w:rsidRDefault="00BE7F4F" w:rsidP="00BE7F4F">
                            <w:pPr>
                              <w:pStyle w:val="FlyerContactinformation"/>
                              <w:ind w:left="170"/>
                              <w:suppressOverlap/>
                            </w:pPr>
                            <w:r w:rsidRPr="00161E00">
                              <w:t xml:space="preserve">Email: </w:t>
                            </w:r>
                            <w:r w:rsidR="00295FE5">
                              <w:t xml:space="preserve">AGRSGravity@ga.gov.au </w:t>
                            </w:r>
                          </w:p>
                          <w:p w14:paraId="3BE2FA69" w14:textId="6FAAD2C4" w:rsidR="00F31083" w:rsidRDefault="00BE7F4F" w:rsidP="00BE7F4F">
                            <w:pPr>
                              <w:pStyle w:val="FlyerContactinformation"/>
                              <w:ind w:left="170"/>
                              <w:suppressOverlap/>
                            </w:pPr>
                            <w:r w:rsidRPr="00813D59">
                              <w:t>Phone: 1800 800 173</w:t>
                            </w:r>
                            <w:bookmarkStart w:id="1" w:name="Here"/>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82136" id="_x0000_t202" coordsize="21600,21600" o:spt="202" path="m,l,21600r21600,l21600,xe">
                <v:stroke joinstyle="miter"/>
                <v:path gradientshapeok="t" o:connecttype="rect"/>
              </v:shapetype>
              <v:shape id="Text Box 2" o:spid="_x0000_s1026" type="#_x0000_t202" style="position:absolute;margin-left:9.9pt;margin-top:6.45pt;width:194.95pt;height:7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" fillcolor="#e6edef" stroked="f">
                <v:textbox>
                  <w:txbxContent>
                    <w:p w14:paraId="4C24A965" w14:textId="77777777" w:rsidR="00BE7F4F" w:rsidRDefault="00BE7F4F" w:rsidP="00BE7F4F">
                      <w:pPr>
                        <w:pStyle w:val="FlyerContactinformation"/>
                        <w:spacing w:before="120" w:line="240" w:lineRule="auto"/>
                        <w:ind w:left="170"/>
                        <w:suppressOverlap/>
                        <w:rPr>
                          <w:rStyle w:val="Bold"/>
                        </w:rPr>
                      </w:pPr>
                      <w:r w:rsidRPr="00161E00">
                        <w:rPr>
                          <w:rStyle w:val="Bold"/>
                        </w:rPr>
                        <w:t>For further information</w:t>
                      </w:r>
                    </w:p>
                    <w:p w14:paraId="35836A86" w14:textId="77777777" w:rsidR="00BE7F4F" w:rsidRDefault="00BE7F4F" w:rsidP="00BE7F4F">
                      <w:pPr>
                        <w:pStyle w:val="FlyerContactinformation"/>
                        <w:ind w:left="170"/>
                        <w:suppressOverlap/>
                        <w:rPr>
                          <w:rStyle w:val="Bold"/>
                        </w:rPr>
                      </w:pPr>
                    </w:p>
                    <w:p w14:paraId="0D9A6090" w14:textId="77777777" w:rsidR="00BE7F4F" w:rsidRDefault="00BE7F4F" w:rsidP="00BE7F4F">
                      <w:pPr>
                        <w:pStyle w:val="FlyerContactinformation"/>
                        <w:ind w:left="170"/>
                        <w:suppressOverlap/>
                      </w:pPr>
                      <w:r w:rsidRPr="00161E00">
                        <w:t>Geoscience Australia</w:t>
                      </w:r>
                    </w:p>
                    <w:p w14:paraId="76772B88" w14:textId="6EE33C6E" w:rsidR="00BE7F4F" w:rsidRDefault="00BE7F4F" w:rsidP="00BE7F4F">
                      <w:pPr>
                        <w:pStyle w:val="FlyerContactinformation"/>
                        <w:ind w:left="170"/>
                        <w:suppressOverlap/>
                      </w:pPr>
                      <w:r w:rsidRPr="00161E00">
                        <w:t xml:space="preserve">Email: </w:t>
                      </w:r>
                      <w:r w:rsidR="00295FE5">
                        <w:t xml:space="preserve">AGRSGravity@ga.gov.au </w:t>
                      </w:r>
                    </w:p>
                    <w:p w14:paraId="3BE2FA69" w14:textId="6FAAD2C4" w:rsidR="00F31083" w:rsidRDefault="00BE7F4F" w:rsidP="00BE7F4F">
                      <w:pPr>
                        <w:pStyle w:val="FlyerContactinformation"/>
                        <w:ind w:left="170"/>
                        <w:suppressOverlap/>
                      </w:pPr>
                      <w:r w:rsidRPr="00813D59">
                        <w:t>Phone: 1800 800 173</w:t>
                      </w:r>
                      <w:bookmarkStart w:id="2" w:name="Here"/>
                      <w:bookmarkEnd w:id="2"/>
                    </w:p>
                  </w:txbxContent>
                </v:textbox>
              </v:shape>
            </w:pict>
          </mc:Fallback>
        </mc:AlternateContent>
      </w:r>
    </w:p>
    <w:p w14:paraId="755627E8" w14:textId="53D42A87" w:rsidR="001736B9" w:rsidRDefault="001736B9" w:rsidP="001736B9">
      <w:pPr>
        <w:pStyle w:val="Caption"/>
      </w:pPr>
    </w:p>
    <w:p w14:paraId="72B64447" w14:textId="55664B7B" w:rsidR="00F31083" w:rsidRDefault="00F31083" w:rsidP="00F31083">
      <w:pPr>
        <w:pStyle w:val="BodyText"/>
      </w:pPr>
    </w:p>
    <w:p w14:paraId="506A98E8" w14:textId="03B0BCE1" w:rsidR="00F31083" w:rsidRDefault="00F31083" w:rsidP="00F31083">
      <w:pPr>
        <w:pStyle w:val="BodyText"/>
      </w:pPr>
      <w:r>
        <w:rPr>
          <w:rFonts w:cstheme="minorHAnsi"/>
          <w:noProof/>
          <w:color w:val="363534"/>
        </w:rPr>
        <w:drawing>
          <wp:anchor distT="0" distB="0" distL="114300" distR="114300" simplePos="0" relativeHeight="251660288" behindDoc="0" locked="0" layoutInCell="1" allowOverlap="1" wp14:anchorId="344C0E62" wp14:editId="336745DD">
            <wp:simplePos x="0" y="0"/>
            <wp:positionH relativeFrom="column">
              <wp:posOffset>-1221</wp:posOffset>
            </wp:positionH>
            <wp:positionV relativeFrom="paragraph">
              <wp:posOffset>114564</wp:posOffset>
            </wp:positionV>
            <wp:extent cx="2880000" cy="3257282"/>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ama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3257282"/>
                    </a:xfrm>
                    <a:prstGeom prst="rect">
                      <a:avLst/>
                    </a:prstGeom>
                  </pic:spPr>
                </pic:pic>
              </a:graphicData>
            </a:graphic>
            <wp14:sizeRelH relativeFrom="page">
              <wp14:pctWidth>0</wp14:pctWidth>
            </wp14:sizeRelH>
            <wp14:sizeRelV relativeFrom="page">
              <wp14:pctHeight>0</wp14:pctHeight>
            </wp14:sizeRelV>
          </wp:anchor>
        </w:drawing>
      </w:r>
    </w:p>
    <w:p w14:paraId="4A50D9B8" w14:textId="1ABD4043" w:rsidR="00F31083" w:rsidRDefault="00F31083" w:rsidP="00F31083">
      <w:pPr>
        <w:pStyle w:val="BodyText"/>
      </w:pPr>
    </w:p>
    <w:p w14:paraId="79BAE99B" w14:textId="12A0CF54" w:rsidR="00D2013E" w:rsidRDefault="00D2013E" w:rsidP="00F31083">
      <w:pPr>
        <w:pStyle w:val="BodyText"/>
      </w:pPr>
    </w:p>
    <w:p w14:paraId="4FC3482A" w14:textId="11B45B90" w:rsidR="00F31083" w:rsidRDefault="00F31083" w:rsidP="00F31083">
      <w:pPr>
        <w:pStyle w:val="BodyText"/>
      </w:pPr>
    </w:p>
    <w:p w14:paraId="4F2950CB" w14:textId="7F0D5F66" w:rsidR="00F31083" w:rsidRDefault="00F31083" w:rsidP="00F31083">
      <w:pPr>
        <w:pStyle w:val="BodyText"/>
      </w:pPr>
    </w:p>
    <w:p w14:paraId="3F11BC39" w14:textId="266EAD67" w:rsidR="00F31083" w:rsidRDefault="00F31083" w:rsidP="00F31083">
      <w:pPr>
        <w:pStyle w:val="BodyText"/>
      </w:pPr>
    </w:p>
    <w:p w14:paraId="7EFF01F6" w14:textId="17FB2764" w:rsidR="00F31083" w:rsidRDefault="00F31083" w:rsidP="00F31083">
      <w:pPr>
        <w:pStyle w:val="BodyText"/>
      </w:pPr>
    </w:p>
    <w:p w14:paraId="1922E5E5" w14:textId="6ADA4F5E" w:rsidR="00F31083" w:rsidRDefault="00F31083" w:rsidP="00F31083">
      <w:pPr>
        <w:pStyle w:val="BodyText"/>
      </w:pPr>
    </w:p>
    <w:p w14:paraId="5423A66F" w14:textId="7C02824A" w:rsidR="00F31083" w:rsidRDefault="00F31083" w:rsidP="00F31083">
      <w:pPr>
        <w:pStyle w:val="BodyText"/>
      </w:pPr>
    </w:p>
    <w:p w14:paraId="074D4D0B" w14:textId="3B9151B9" w:rsidR="00F31083" w:rsidRDefault="00F31083" w:rsidP="00F31083">
      <w:pPr>
        <w:pStyle w:val="BodyText"/>
      </w:pPr>
    </w:p>
    <w:p w14:paraId="50F8FEEC" w14:textId="62A0B84C" w:rsidR="00F31083" w:rsidRDefault="00F31083" w:rsidP="00F31083">
      <w:pPr>
        <w:pStyle w:val="BodyText"/>
      </w:pPr>
    </w:p>
    <w:p w14:paraId="4ACB2781" w14:textId="0B1B14B5" w:rsidR="00F31083" w:rsidRDefault="00F31083" w:rsidP="00F31083">
      <w:pPr>
        <w:pStyle w:val="BodyText"/>
      </w:pPr>
    </w:p>
    <w:p w14:paraId="28F6161C" w14:textId="40FD9939" w:rsidR="00F31083" w:rsidRDefault="00F31083" w:rsidP="00F31083">
      <w:pPr>
        <w:pStyle w:val="BodyText"/>
      </w:pPr>
    </w:p>
    <w:p w14:paraId="5BEC05D5" w14:textId="77777777" w:rsidR="00F31083" w:rsidRPr="00F31083" w:rsidRDefault="00F31083" w:rsidP="00F31083">
      <w:pPr>
        <w:pStyle w:val="BodyText"/>
      </w:pPr>
    </w:p>
    <w:p w14:paraId="1D04D1A5" w14:textId="77777777" w:rsidR="00D2013E" w:rsidRDefault="00F31083" w:rsidP="00D2013E">
      <w:pPr>
        <w:pStyle w:val="BodyText"/>
        <w:jc w:val="center"/>
        <w:rPr>
          <w:color w:val="082E41"/>
          <w:sz w:val="18"/>
        </w:rPr>
      </w:pPr>
      <w:r w:rsidRPr="00F31083">
        <w:rPr>
          <w:color w:val="082E41"/>
          <w:sz w:val="18"/>
        </w:rPr>
        <w:t>Figure 1: Planned airborne gravity survey area</w:t>
      </w:r>
    </w:p>
    <w:p w14:paraId="3F20915F" w14:textId="2452F16E" w:rsidR="00D2013E" w:rsidRDefault="00D2013E" w:rsidP="00D2013E">
      <w:pPr>
        <w:pStyle w:val="BodyText"/>
        <w:jc w:val="center"/>
        <w:rPr>
          <w:rFonts w:cstheme="majorBidi"/>
          <w:color w:val="auto"/>
        </w:rPr>
      </w:pPr>
      <w:r>
        <w:rPr>
          <w:noProof/>
        </w:rPr>
        <w:drawing>
          <wp:inline distT="0" distB="0" distL="0" distR="0" wp14:anchorId="524BC064" wp14:editId="1A34C3AD">
            <wp:extent cx="3032760" cy="1912423"/>
            <wp:effectExtent l="0" t="0" r="0" b="0"/>
            <wp:docPr id="1" name="Picture 1" descr="A small airplane on the runw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mall airplane on the runway&#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l="9184" r="20071" b="40567"/>
                    <a:stretch>
                      <a:fillRect/>
                    </a:stretch>
                  </pic:blipFill>
                  <pic:spPr bwMode="auto">
                    <a:xfrm>
                      <a:off x="0" y="0"/>
                      <a:ext cx="3036714" cy="1914917"/>
                    </a:xfrm>
                    <a:prstGeom prst="rect">
                      <a:avLst/>
                    </a:prstGeom>
                    <a:noFill/>
                    <a:ln>
                      <a:noFill/>
                    </a:ln>
                  </pic:spPr>
                </pic:pic>
              </a:graphicData>
            </a:graphic>
          </wp:inline>
        </w:drawing>
      </w:r>
    </w:p>
    <w:p w14:paraId="5F75C991" w14:textId="177FFE7E" w:rsidR="00D2013E" w:rsidRPr="00D2013E" w:rsidRDefault="00D2013E" w:rsidP="00D2013E">
      <w:pPr>
        <w:pStyle w:val="BodyText"/>
        <w:jc w:val="center"/>
        <w:rPr>
          <w:color w:val="082E41"/>
          <w:sz w:val="18"/>
        </w:rPr>
      </w:pPr>
      <w:r w:rsidRPr="00D2013E">
        <w:rPr>
          <w:color w:val="082E41"/>
          <w:sz w:val="18"/>
        </w:rPr>
        <w:t>Figure 2</w:t>
      </w:r>
      <w:r>
        <w:rPr>
          <w:color w:val="082E41"/>
          <w:sz w:val="18"/>
        </w:rPr>
        <w:t>:</w:t>
      </w:r>
      <w:r w:rsidRPr="00D2013E">
        <w:rPr>
          <w:color w:val="082E41"/>
          <w:sz w:val="18"/>
        </w:rPr>
        <w:t xml:space="preserve"> DHC-6 Twin Otter fixed wing aircraft</w:t>
      </w:r>
      <w:r>
        <w:rPr>
          <w:color w:val="082E41"/>
          <w:sz w:val="18"/>
        </w:rPr>
        <w:t xml:space="preserve"> C-GSGP</w:t>
      </w:r>
    </w:p>
    <w:p w14:paraId="6745C647" w14:textId="77777777" w:rsidR="00F31083" w:rsidRPr="00D76C3D" w:rsidRDefault="00F31083" w:rsidP="00F31083">
      <w:pPr>
        <w:pStyle w:val="FlyerHeading1NoNumbers"/>
        <w:numPr>
          <w:ilvl w:val="0"/>
          <w:numId w:val="0"/>
        </w:numPr>
      </w:pPr>
      <w:r>
        <w:t>Important to know</w:t>
      </w:r>
    </w:p>
    <w:p w14:paraId="7AD47D8A" w14:textId="574D2586" w:rsidR="00F31083" w:rsidRDefault="00F31083" w:rsidP="00F31083">
      <w:pPr>
        <w:pStyle w:val="BodyText"/>
      </w:pPr>
      <w:r>
        <w:t>Pre-competitive data acquired by GA will be publicly available after quality control and assurance checks have been performed. Public release of this information may contain explicit spatial location information, such as specific deployment locations and/or areas which may be interpreted as containing groundwater and resource potential</w:t>
      </w:r>
    </w:p>
    <w:sectPr w:rsidR="00F31083" w:rsidSect="005D3F97">
      <w:type w:val="continuous"/>
      <w:pgSz w:w="11906" w:h="16838" w:code="9"/>
      <w:pgMar w:top="1134" w:right="1134" w:bottom="1134" w:left="1134" w:header="567" w:footer="17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7C39" w14:textId="77777777" w:rsidR="00507CBD" w:rsidRPr="00E5034F" w:rsidRDefault="00507CBD" w:rsidP="00E5034F">
      <w:pPr>
        <w:pStyle w:val="FootnoteText"/>
      </w:pPr>
    </w:p>
    <w:p w14:paraId="45FE7531" w14:textId="77777777" w:rsidR="00507CBD" w:rsidRDefault="00507CBD"/>
    <w:p w14:paraId="4DE2B483" w14:textId="77777777" w:rsidR="00507CBD" w:rsidRDefault="00507CBD"/>
  </w:endnote>
  <w:endnote w:type="continuationSeparator" w:id="0">
    <w:p w14:paraId="1BF23AE9" w14:textId="77777777" w:rsidR="00507CBD" w:rsidRPr="00E5034F" w:rsidRDefault="00507CBD" w:rsidP="00E5034F">
      <w:pPr>
        <w:pStyle w:val="FootnoteText"/>
      </w:pPr>
    </w:p>
    <w:p w14:paraId="36CAADE0" w14:textId="77777777" w:rsidR="00507CBD" w:rsidRDefault="00507CBD"/>
    <w:p w14:paraId="187D2AD1" w14:textId="77777777" w:rsidR="00507CBD" w:rsidRDefault="00507CBD"/>
  </w:endnote>
  <w:endnote w:type="continuationNotice" w:id="1">
    <w:p w14:paraId="7C567E1F" w14:textId="77777777" w:rsidR="00507CBD" w:rsidRDefault="00507CBD" w:rsidP="00E5034F">
      <w:pPr>
        <w:pStyle w:val="FootnoteText"/>
      </w:pPr>
    </w:p>
    <w:p w14:paraId="1D3153F0" w14:textId="77777777" w:rsidR="00507CBD" w:rsidRDefault="00507CBD"/>
    <w:p w14:paraId="086DEE97" w14:textId="77777777" w:rsidR="00507CBD" w:rsidRDefault="00507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43295"/>
      <w:docPartObj>
        <w:docPartGallery w:val="Page Numbers (Bottom of Page)"/>
        <w:docPartUnique/>
      </w:docPartObj>
    </w:sdtPr>
    <w:sdtEndPr>
      <w:rPr>
        <w:noProof/>
      </w:rPr>
    </w:sdtEndPr>
    <w:sdtContent>
      <w:p w14:paraId="110D940C" w14:textId="13BC6923" w:rsidR="0032029F" w:rsidRDefault="0032029F" w:rsidP="00CF24A2">
        <w:pPr>
          <w:pStyle w:val="Footer"/>
        </w:pPr>
        <w:r w:rsidRPr="001B4D1D">
          <w:t xml:space="preserve">Insert </w:t>
        </w:r>
        <w:r w:rsidRPr="00E1079C">
          <w:rPr>
            <w:rStyle w:val="FooterChar"/>
          </w:rPr>
          <w:t>document</w:t>
        </w:r>
        <w:r w:rsidRPr="001B4D1D">
          <w:t xml:space="preserve"> title here</w:t>
        </w:r>
        <w:r>
          <w:ptab w:relativeTo="margin" w:alignment="right" w:leader="none"/>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D2013E">
          <w:rPr>
            <w:rStyle w:val="PageNumber"/>
            <w:noProof/>
          </w:rPr>
          <w:t>2</w:t>
        </w:r>
        <w:r w:rsidRPr="008E7CDC">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978881"/>
      <w:docPartObj>
        <w:docPartGallery w:val="Page Numbers (Bottom of Page)"/>
        <w:docPartUnique/>
      </w:docPartObj>
    </w:sdtPr>
    <w:sdtEndPr>
      <w:rPr>
        <w:noProof/>
      </w:rPr>
    </w:sdtEndPr>
    <w:sdtContent>
      <w:p w14:paraId="61A25587" w14:textId="3E2189B9" w:rsidR="000F5670" w:rsidRDefault="000F5670">
        <w:pPr>
          <w:pStyle w:val="Footer"/>
        </w:pPr>
        <w:r>
          <w:ptab w:relativeTo="margin" w:alignment="right" w:leader="none"/>
        </w:r>
        <w:r w:rsidR="004372D5">
          <w:rPr>
            <w:rStyle w:val="PageNumber"/>
          </w:rPr>
          <w:t>ga.gov.au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7E973" w14:textId="77777777" w:rsidR="00507CBD" w:rsidRPr="00050174" w:rsidRDefault="00507CBD" w:rsidP="00050174">
      <w:pPr>
        <w:pStyle w:val="FootnoteText"/>
      </w:pPr>
    </w:p>
  </w:footnote>
  <w:footnote w:type="continuationSeparator" w:id="0">
    <w:p w14:paraId="4C0F3651" w14:textId="77777777" w:rsidR="00507CBD" w:rsidRPr="00050174" w:rsidRDefault="00507CBD" w:rsidP="00050174">
      <w:pPr>
        <w:pStyle w:val="FootnoteText"/>
      </w:pPr>
    </w:p>
  </w:footnote>
  <w:footnote w:type="continuationNotice" w:id="1">
    <w:p w14:paraId="651B164A" w14:textId="77777777" w:rsidR="00507CBD" w:rsidRPr="00050174" w:rsidRDefault="00507CBD" w:rsidP="000501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42AB" w14:textId="77777777" w:rsidR="00FA1E72" w:rsidRDefault="00657B94" w:rsidP="00FA1E72">
    <w:pPr>
      <w:pStyle w:val="Header"/>
    </w:pPr>
    <w:r w:rsidRPr="00657B94">
      <w:rPr>
        <w:noProof/>
      </w:rPr>
      <w:drawing>
        <wp:anchor distT="0" distB="0" distL="114300" distR="114300" simplePos="0" relativeHeight="251659264" behindDoc="1" locked="0" layoutInCell="1" allowOverlap="1" wp14:anchorId="74EABB21" wp14:editId="6C19DD11">
          <wp:simplePos x="0" y="0"/>
          <wp:positionH relativeFrom="page">
            <wp:align>right</wp:align>
          </wp:positionH>
          <wp:positionV relativeFrom="page">
            <wp:align>top</wp:align>
          </wp:positionV>
          <wp:extent cx="15120000" cy="108000"/>
          <wp:effectExtent l="0" t="0" r="0" b="6350"/>
          <wp:wrapTopAndBottom/>
          <wp:docPr id="142" name="Picture 142" descr="Artif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 A3 Record Header Small.jpg"/>
                  <pic:cNvPicPr/>
                </pic:nvPicPr>
                <pic:blipFill rotWithShape="1">
                  <a:blip r:embed="rId1" cstate="print">
                    <a:extLst>
                      <a:ext uri="{28A0092B-C50C-407E-A947-70E740481C1C}">
                        <a14:useLocalDpi xmlns:a14="http://schemas.microsoft.com/office/drawing/2010/main" val="0"/>
                      </a:ext>
                    </a:extLst>
                  </a:blip>
                  <a:srcRect b="65005"/>
                  <a:stretch/>
                </pic:blipFill>
                <pic:spPr bwMode="auto">
                  <a:xfrm>
                    <a:off x="0" y="0"/>
                    <a:ext cx="15120000" cy="1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005C" w14:textId="15897D0B" w:rsidR="00657B94" w:rsidRDefault="00F31083">
    <w:pPr>
      <w:pStyle w:val="Header"/>
    </w:pPr>
    <w:r w:rsidRPr="006A7AAF">
      <w:rPr>
        <w:b w:val="0"/>
        <w:noProof/>
        <w:color w:val="0070C0"/>
        <w:sz w:val="28"/>
        <w:szCs w:val="28"/>
      </w:rPr>
      <w:drawing>
        <wp:anchor distT="0" distB="0" distL="114300" distR="114300" simplePos="0" relativeHeight="251669504" behindDoc="0" locked="0" layoutInCell="1" allowOverlap="1" wp14:anchorId="10C71A47" wp14:editId="7798DEB0">
          <wp:simplePos x="0" y="0"/>
          <wp:positionH relativeFrom="margin">
            <wp:posOffset>2878257</wp:posOffset>
          </wp:positionH>
          <wp:positionV relativeFrom="topMargin">
            <wp:posOffset>313690</wp:posOffset>
          </wp:positionV>
          <wp:extent cx="906075" cy="815146"/>
          <wp:effectExtent l="0" t="0" r="889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075" cy="815146"/>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D7" w:rsidRPr="00B86FD6">
      <w:rPr>
        <w:noProof/>
      </w:rPr>
      <w:drawing>
        <wp:anchor distT="0" distB="0" distL="114300" distR="114300" simplePos="0" relativeHeight="251671552" behindDoc="0" locked="0" layoutInCell="1" allowOverlap="1" wp14:anchorId="4AF012C4" wp14:editId="0F588B6D">
          <wp:simplePos x="0" y="0"/>
          <wp:positionH relativeFrom="column">
            <wp:posOffset>4855375</wp:posOffset>
          </wp:positionH>
          <wp:positionV relativeFrom="paragraph">
            <wp:posOffset>-229119</wp:posOffset>
          </wp:positionV>
          <wp:extent cx="1157844" cy="1157844"/>
          <wp:effectExtent l="0" t="0" r="4445" b="4445"/>
          <wp:wrapNone/>
          <wp:docPr id="29" name="Picture 29" descr="C:\Users\u84157\AppData\Local\Microsoft\Windows\INetCache\Content.Outlook\4FQ8MQMQ\DTPI_Black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4157\AppData\Local\Microsoft\Windows\INetCache\Content.Outlook\4FQ8MQMQ\DTPI_Black_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0560" cy="116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B94" w:rsidRPr="00657B94">
      <w:rPr>
        <w:noProof/>
      </w:rPr>
      <w:drawing>
        <wp:anchor distT="0" distB="0" distL="114300" distR="114300" simplePos="0" relativeHeight="251664384" behindDoc="1" locked="0" layoutInCell="1" allowOverlap="1" wp14:anchorId="5C9D8E46" wp14:editId="2E73F0A6">
          <wp:simplePos x="0" y="0"/>
          <wp:positionH relativeFrom="page">
            <wp:align>right</wp:align>
          </wp:positionH>
          <wp:positionV relativeFrom="page">
            <wp:align>top</wp:align>
          </wp:positionV>
          <wp:extent cx="15120000" cy="108000"/>
          <wp:effectExtent l="0" t="0" r="0" b="6350"/>
          <wp:wrapTopAndBottom/>
          <wp:docPr id="4" name="Pict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3" cstate="print">
                    <a:extLst>
                      <a:ext uri="{28A0092B-C50C-407E-A947-70E740481C1C}">
                        <a14:useLocalDpi xmlns:a14="http://schemas.microsoft.com/office/drawing/2010/main" val="0"/>
                      </a:ext>
                    </a:extLst>
                  </a:blip>
                  <a:srcRect b="65005"/>
                  <a:stretch/>
                </pic:blipFill>
                <pic:spPr bwMode="auto">
                  <a:xfrm>
                    <a:off x="0" y="0"/>
                    <a:ext cx="15120000" cy="1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7B94" w:rsidRPr="00657B94">
      <w:rPr>
        <w:noProof/>
      </w:rPr>
      <w:drawing>
        <wp:anchor distT="0" distB="144145" distL="114300" distR="114300" simplePos="0" relativeHeight="251665408" behindDoc="1" locked="0" layoutInCell="1" allowOverlap="1" wp14:anchorId="68535BB7" wp14:editId="60F264E7">
          <wp:simplePos x="0" y="0"/>
          <wp:positionH relativeFrom="page">
            <wp:posOffset>723900</wp:posOffset>
          </wp:positionH>
          <wp:positionV relativeFrom="page">
            <wp:posOffset>431800</wp:posOffset>
          </wp:positionV>
          <wp:extent cx="2070000" cy="504000"/>
          <wp:effectExtent l="0" t="0" r="635" b="4445"/>
          <wp:wrapTopAndBottom/>
          <wp:docPr id="5" name="Picture 5" descr="Geoscience Australia i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8736\AppData\Local\Microsoft\Windows\INetCache\Content.Word\GA Logo_Inlin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7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20E5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6442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9C3F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8868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DA8C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5897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2C25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0F5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123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F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3C4C9B52"/>
    <w:lvl w:ilvl="0">
      <w:start w:val="1"/>
      <w:numFmt w:val="decimal"/>
      <w:pStyle w:val="Notes"/>
      <w:lvlText w:val="%1."/>
      <w:lvlJc w:val="left"/>
      <w:pPr>
        <w:tabs>
          <w:tab w:val="num" w:pos="360"/>
        </w:tabs>
        <w:ind w:left="360" w:hanging="360"/>
      </w:pPr>
    </w:lvl>
  </w:abstractNum>
  <w:abstractNum w:abstractNumId="11" w15:restartNumberingAfterBreak="0">
    <w:nsid w:val="00D62FE1"/>
    <w:multiLevelType w:val="multilevel"/>
    <w:tmpl w:val="A4B8C762"/>
    <w:styleLink w:val="GAAppendices"/>
    <w:lvl w:ilvl="0">
      <w:start w:val="1"/>
      <w:numFmt w:val="upperLetter"/>
      <w:suff w:val="space"/>
      <w:lvlText w:val="Appendix %1"/>
      <w:lvlJc w:val="left"/>
      <w:pPr>
        <w:ind w:left="0" w:firstLine="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01C80A0C"/>
    <w:multiLevelType w:val="multilevel"/>
    <w:tmpl w:val="D982C790"/>
    <w:lvl w:ilvl="0">
      <w:start w:val="1"/>
      <w:numFmt w:val="bullet"/>
      <w:pStyle w:val="ListBulletLevel1"/>
      <w:lvlText w:val=""/>
      <w:lvlJc w:val="left"/>
      <w:pPr>
        <w:ind w:left="360" w:hanging="360"/>
      </w:pPr>
      <w:rPr>
        <w:rFonts w:ascii="Symbol" w:hAnsi="Symbol" w:hint="default"/>
        <w:color w:val="00667D"/>
        <w:sz w:val="16"/>
        <w:szCs w:val="16"/>
      </w:rPr>
    </w:lvl>
    <w:lvl w:ilvl="1">
      <w:start w:val="1"/>
      <w:numFmt w:val="bullet"/>
      <w:lvlText w:val=""/>
      <w:lvlJc w:val="left"/>
      <w:pPr>
        <w:tabs>
          <w:tab w:val="num" w:pos="624"/>
        </w:tabs>
        <w:ind w:left="624" w:hanging="312"/>
      </w:pPr>
      <w:rPr>
        <w:rFonts w:ascii="Symbol" w:hAnsi="Symbol" w:hint="default"/>
        <w:color w:val="auto"/>
        <w:sz w:val="16"/>
        <w:szCs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207720D"/>
    <w:multiLevelType w:val="multilevel"/>
    <w:tmpl w:val="2430B2E4"/>
    <w:lvl w:ilvl="0">
      <w:start w:val="1"/>
      <w:numFmt w:val="decimal"/>
      <w:pStyle w:val="ListNumberedLevel1"/>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15:restartNumberingAfterBreak="0">
    <w:nsid w:val="08E272A2"/>
    <w:multiLevelType w:val="hybridMultilevel"/>
    <w:tmpl w:val="7ED400B4"/>
    <w:lvl w:ilvl="0" w:tplc="806885B8">
      <w:start w:val="1"/>
      <w:numFmt w:val="lowerLetter"/>
      <w:pStyle w:val="ListNumberedLevel2"/>
      <w:lvlText w:val="%1."/>
      <w:lvlJc w:val="left"/>
      <w:pPr>
        <w:ind w:left="1032" w:hanging="360"/>
      </w:pPr>
      <w:rPr>
        <w:rFonts w:hint="default"/>
        <w:color w:val="00667D"/>
      </w:r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5" w15:restartNumberingAfterBreak="0">
    <w:nsid w:val="0B26618A"/>
    <w:multiLevelType w:val="multilevel"/>
    <w:tmpl w:val="3A260F82"/>
    <w:styleLink w:val="CurrentList1"/>
    <w:lvl w:ilvl="0">
      <w:start w:val="1"/>
      <w:numFmt w:val="decimal"/>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6" w15:restartNumberingAfterBreak="0">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15:restartNumberingAfterBreak="0">
    <w:nsid w:val="1F71600B"/>
    <w:multiLevelType w:val="multilevel"/>
    <w:tmpl w:val="2CEA796A"/>
    <w:styleLink w:val="GAMultilevel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11F1104"/>
    <w:multiLevelType w:val="multilevel"/>
    <w:tmpl w:val="3A260F82"/>
    <w:styleLink w:val="CurrentList2"/>
    <w:lvl w:ilvl="0">
      <w:start w:val="1"/>
      <w:numFmt w:val="decimal"/>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9" w15:restartNumberingAfterBreak="0">
    <w:nsid w:val="4A641ADB"/>
    <w:multiLevelType w:val="hybridMultilevel"/>
    <w:tmpl w:val="6570FCA8"/>
    <w:lvl w:ilvl="0" w:tplc="000E874A">
      <w:start w:val="1"/>
      <w:numFmt w:val="bullet"/>
      <w:pStyle w:val="ListBulletLevel2"/>
      <w:lvlText w:val=""/>
      <w:lvlJc w:val="left"/>
      <w:pPr>
        <w:ind w:left="1032" w:hanging="360"/>
      </w:pPr>
      <w:rPr>
        <w:rFonts w:ascii="Symbol" w:hAnsi="Symbol" w:hint="default"/>
        <w:color w:val="00667D"/>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0" w15:restartNumberingAfterBreak="0">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CF70DFF"/>
    <w:multiLevelType w:val="multilevel"/>
    <w:tmpl w:val="94C82A2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31F47"/>
    <w:multiLevelType w:val="multilevel"/>
    <w:tmpl w:val="AEEAD722"/>
    <w:lvl w:ilvl="0">
      <w:start w:val="1"/>
      <w:numFmt w:val="bullet"/>
      <w:pStyle w:val="TableTextBulletL1"/>
      <w:lvlText w:val=""/>
      <w:lvlJc w:val="left"/>
      <w:pPr>
        <w:tabs>
          <w:tab w:val="num" w:pos="170"/>
        </w:tabs>
        <w:ind w:left="170" w:hanging="170"/>
      </w:pPr>
      <w:rPr>
        <w:rFonts w:ascii="Symbol" w:hAnsi="Symbol" w:hint="default"/>
        <w:sz w:val="16"/>
      </w:rPr>
    </w:lvl>
    <w:lvl w:ilvl="1">
      <w:start w:val="1"/>
      <w:numFmt w:val="bullet"/>
      <w:pStyle w:val="TableTextBulletL2"/>
      <w:lvlText w:val="-"/>
      <w:lvlJc w:val="left"/>
      <w:pPr>
        <w:tabs>
          <w:tab w:val="num" w:pos="340"/>
        </w:tabs>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2B31F14"/>
    <w:multiLevelType w:val="multilevel"/>
    <w:tmpl w:val="B2B0BE1C"/>
    <w:lvl w:ilvl="0">
      <w:start w:val="1"/>
      <w:numFmt w:val="upperLetter"/>
      <w:pStyle w:val="Heading9"/>
      <w:suff w:val="space"/>
      <w:lvlText w:val="Appendix %1"/>
      <w:lvlJc w:val="left"/>
      <w:pPr>
        <w:ind w:left="0" w:firstLine="0"/>
      </w:p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0"/>
  </w:num>
  <w:num w:numId="2">
    <w:abstractNumId w:val="16"/>
  </w:num>
  <w:num w:numId="3">
    <w:abstractNumId w:val="21"/>
  </w:num>
  <w:num w:numId="4">
    <w:abstractNumId w:val="15"/>
  </w:num>
  <w:num w:numId="5">
    <w:abstractNumId w:val="18"/>
  </w:num>
  <w:num w:numId="6">
    <w:abstractNumId w:val="11"/>
  </w:num>
  <w:num w:numId="7">
    <w:abstractNumId w:val="17"/>
  </w:num>
  <w:num w:numId="8">
    <w:abstractNumId w:val="22"/>
  </w:num>
  <w:num w:numId="9">
    <w:abstractNumId w:val="24"/>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9"/>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4"/>
  </w:num>
  <w:num w:numId="24">
    <w:abstractNumId w:val="10"/>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567"/>
  <w:clickAndTypeStyle w:val="BodyText"/>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63"/>
    <w:rsid w:val="0000139E"/>
    <w:rsid w:val="00001856"/>
    <w:rsid w:val="00002347"/>
    <w:rsid w:val="00004E0E"/>
    <w:rsid w:val="000065C4"/>
    <w:rsid w:val="00014D4B"/>
    <w:rsid w:val="00017FB4"/>
    <w:rsid w:val="00024F53"/>
    <w:rsid w:val="00025273"/>
    <w:rsid w:val="00031F5D"/>
    <w:rsid w:val="00032BC0"/>
    <w:rsid w:val="0003728F"/>
    <w:rsid w:val="000410C0"/>
    <w:rsid w:val="000467F3"/>
    <w:rsid w:val="0004694B"/>
    <w:rsid w:val="00050174"/>
    <w:rsid w:val="00055CA8"/>
    <w:rsid w:val="000562CA"/>
    <w:rsid w:val="00056336"/>
    <w:rsid w:val="00056A83"/>
    <w:rsid w:val="00057D52"/>
    <w:rsid w:val="00061E69"/>
    <w:rsid w:val="00064B35"/>
    <w:rsid w:val="00064E12"/>
    <w:rsid w:val="00065A46"/>
    <w:rsid w:val="00070295"/>
    <w:rsid w:val="000704C9"/>
    <w:rsid w:val="00077BB4"/>
    <w:rsid w:val="00082994"/>
    <w:rsid w:val="00082D8D"/>
    <w:rsid w:val="00082DBA"/>
    <w:rsid w:val="0008638C"/>
    <w:rsid w:val="000916BA"/>
    <w:rsid w:val="000917A9"/>
    <w:rsid w:val="00092833"/>
    <w:rsid w:val="00092E7C"/>
    <w:rsid w:val="00094076"/>
    <w:rsid w:val="000956A2"/>
    <w:rsid w:val="000A0157"/>
    <w:rsid w:val="000A2D24"/>
    <w:rsid w:val="000A565E"/>
    <w:rsid w:val="000B0034"/>
    <w:rsid w:val="000B006F"/>
    <w:rsid w:val="000B1669"/>
    <w:rsid w:val="000B1D96"/>
    <w:rsid w:val="000B24CD"/>
    <w:rsid w:val="000B257C"/>
    <w:rsid w:val="000B419F"/>
    <w:rsid w:val="000C1CA5"/>
    <w:rsid w:val="000C25EC"/>
    <w:rsid w:val="000C7648"/>
    <w:rsid w:val="000D0ECD"/>
    <w:rsid w:val="000D3BBA"/>
    <w:rsid w:val="000E0006"/>
    <w:rsid w:val="000E0646"/>
    <w:rsid w:val="000E2860"/>
    <w:rsid w:val="000E4671"/>
    <w:rsid w:val="000F147A"/>
    <w:rsid w:val="000F5670"/>
    <w:rsid w:val="000F68D0"/>
    <w:rsid w:val="00100153"/>
    <w:rsid w:val="00103188"/>
    <w:rsid w:val="001070CF"/>
    <w:rsid w:val="00115FEE"/>
    <w:rsid w:val="00120843"/>
    <w:rsid w:val="001214C7"/>
    <w:rsid w:val="00123CA3"/>
    <w:rsid w:val="00130009"/>
    <w:rsid w:val="001312FF"/>
    <w:rsid w:val="00131A4D"/>
    <w:rsid w:val="00135632"/>
    <w:rsid w:val="00140E1D"/>
    <w:rsid w:val="00142623"/>
    <w:rsid w:val="001439D6"/>
    <w:rsid w:val="0014508A"/>
    <w:rsid w:val="00145771"/>
    <w:rsid w:val="0014638A"/>
    <w:rsid w:val="00150271"/>
    <w:rsid w:val="00153F7B"/>
    <w:rsid w:val="001549E7"/>
    <w:rsid w:val="00155627"/>
    <w:rsid w:val="00160E7F"/>
    <w:rsid w:val="00161E00"/>
    <w:rsid w:val="001627C9"/>
    <w:rsid w:val="001632CB"/>
    <w:rsid w:val="00163CF3"/>
    <w:rsid w:val="00163DBF"/>
    <w:rsid w:val="001674EE"/>
    <w:rsid w:val="001730F4"/>
    <w:rsid w:val="001736B9"/>
    <w:rsid w:val="00173730"/>
    <w:rsid w:val="00174D54"/>
    <w:rsid w:val="00175476"/>
    <w:rsid w:val="00175589"/>
    <w:rsid w:val="001779A9"/>
    <w:rsid w:val="00182949"/>
    <w:rsid w:val="00183903"/>
    <w:rsid w:val="00183C28"/>
    <w:rsid w:val="001869CD"/>
    <w:rsid w:val="00186FCF"/>
    <w:rsid w:val="001919BE"/>
    <w:rsid w:val="00191C8A"/>
    <w:rsid w:val="0019311E"/>
    <w:rsid w:val="001945B4"/>
    <w:rsid w:val="001A0069"/>
    <w:rsid w:val="001B0696"/>
    <w:rsid w:val="001B2435"/>
    <w:rsid w:val="001B382C"/>
    <w:rsid w:val="001B4D1D"/>
    <w:rsid w:val="001C1AE7"/>
    <w:rsid w:val="001C5B69"/>
    <w:rsid w:val="001C619B"/>
    <w:rsid w:val="001D1286"/>
    <w:rsid w:val="001D3EFC"/>
    <w:rsid w:val="001D4CA5"/>
    <w:rsid w:val="001D4CCD"/>
    <w:rsid w:val="001E0BEB"/>
    <w:rsid w:val="001E3F0F"/>
    <w:rsid w:val="001E728E"/>
    <w:rsid w:val="001F0804"/>
    <w:rsid w:val="001F1EFD"/>
    <w:rsid w:val="001F2EA5"/>
    <w:rsid w:val="001F32A3"/>
    <w:rsid w:val="001F763D"/>
    <w:rsid w:val="002003C5"/>
    <w:rsid w:val="00202A2E"/>
    <w:rsid w:val="00206397"/>
    <w:rsid w:val="00212255"/>
    <w:rsid w:val="002156FE"/>
    <w:rsid w:val="002160FD"/>
    <w:rsid w:val="00220E4F"/>
    <w:rsid w:val="002250C3"/>
    <w:rsid w:val="00225397"/>
    <w:rsid w:val="002302CD"/>
    <w:rsid w:val="00230718"/>
    <w:rsid w:val="00246BA9"/>
    <w:rsid w:val="002504D9"/>
    <w:rsid w:val="002520FF"/>
    <w:rsid w:val="00252F33"/>
    <w:rsid w:val="00255300"/>
    <w:rsid w:val="00256A49"/>
    <w:rsid w:val="00264397"/>
    <w:rsid w:val="00267BE3"/>
    <w:rsid w:val="002712FC"/>
    <w:rsid w:val="00273536"/>
    <w:rsid w:val="00274F2C"/>
    <w:rsid w:val="00277007"/>
    <w:rsid w:val="002837BC"/>
    <w:rsid w:val="0028393E"/>
    <w:rsid w:val="00290ED1"/>
    <w:rsid w:val="00293686"/>
    <w:rsid w:val="00294220"/>
    <w:rsid w:val="00295CB9"/>
    <w:rsid w:val="00295FE5"/>
    <w:rsid w:val="00296DBF"/>
    <w:rsid w:val="002A64C3"/>
    <w:rsid w:val="002B1F80"/>
    <w:rsid w:val="002B2117"/>
    <w:rsid w:val="002B3E41"/>
    <w:rsid w:val="002B4972"/>
    <w:rsid w:val="002B5957"/>
    <w:rsid w:val="002B5FB8"/>
    <w:rsid w:val="002B6A68"/>
    <w:rsid w:val="002C0804"/>
    <w:rsid w:val="002C24AE"/>
    <w:rsid w:val="002D58B5"/>
    <w:rsid w:val="002E0070"/>
    <w:rsid w:val="002E0C35"/>
    <w:rsid w:val="002E15B7"/>
    <w:rsid w:val="002E27F7"/>
    <w:rsid w:val="002E4836"/>
    <w:rsid w:val="002E4BF6"/>
    <w:rsid w:val="002E5354"/>
    <w:rsid w:val="002F1F32"/>
    <w:rsid w:val="002F4E0D"/>
    <w:rsid w:val="002F5C0B"/>
    <w:rsid w:val="002F79D6"/>
    <w:rsid w:val="003022AD"/>
    <w:rsid w:val="003025DA"/>
    <w:rsid w:val="003042A2"/>
    <w:rsid w:val="00305413"/>
    <w:rsid w:val="003056BE"/>
    <w:rsid w:val="00310E9D"/>
    <w:rsid w:val="0031108D"/>
    <w:rsid w:val="003113AA"/>
    <w:rsid w:val="00311482"/>
    <w:rsid w:val="00311E8F"/>
    <w:rsid w:val="00314463"/>
    <w:rsid w:val="003164FF"/>
    <w:rsid w:val="00316BE5"/>
    <w:rsid w:val="00317526"/>
    <w:rsid w:val="0032029F"/>
    <w:rsid w:val="00323913"/>
    <w:rsid w:val="003251C9"/>
    <w:rsid w:val="00325C36"/>
    <w:rsid w:val="00326021"/>
    <w:rsid w:val="00326180"/>
    <w:rsid w:val="003268E4"/>
    <w:rsid w:val="00331C55"/>
    <w:rsid w:val="0033245F"/>
    <w:rsid w:val="0033294A"/>
    <w:rsid w:val="00332996"/>
    <w:rsid w:val="00335826"/>
    <w:rsid w:val="003375DF"/>
    <w:rsid w:val="00341462"/>
    <w:rsid w:val="00343CCE"/>
    <w:rsid w:val="00344EA3"/>
    <w:rsid w:val="00345A80"/>
    <w:rsid w:val="00347C4D"/>
    <w:rsid w:val="00350C1E"/>
    <w:rsid w:val="00353C64"/>
    <w:rsid w:val="00354467"/>
    <w:rsid w:val="003563A5"/>
    <w:rsid w:val="00356C14"/>
    <w:rsid w:val="003579CB"/>
    <w:rsid w:val="00361CF5"/>
    <w:rsid w:val="0036635E"/>
    <w:rsid w:val="00370E9B"/>
    <w:rsid w:val="00372134"/>
    <w:rsid w:val="003734B9"/>
    <w:rsid w:val="0037366E"/>
    <w:rsid w:val="00375A79"/>
    <w:rsid w:val="003765B9"/>
    <w:rsid w:val="00381B51"/>
    <w:rsid w:val="00381C2C"/>
    <w:rsid w:val="00382E17"/>
    <w:rsid w:val="00395946"/>
    <w:rsid w:val="0039604C"/>
    <w:rsid w:val="00396080"/>
    <w:rsid w:val="00396D65"/>
    <w:rsid w:val="003A1CA9"/>
    <w:rsid w:val="003A4105"/>
    <w:rsid w:val="003A5D21"/>
    <w:rsid w:val="003A66C2"/>
    <w:rsid w:val="003B46FE"/>
    <w:rsid w:val="003B4864"/>
    <w:rsid w:val="003B6E9A"/>
    <w:rsid w:val="003C066E"/>
    <w:rsid w:val="003C43E0"/>
    <w:rsid w:val="003D140A"/>
    <w:rsid w:val="003E2181"/>
    <w:rsid w:val="003E5D4D"/>
    <w:rsid w:val="003F654A"/>
    <w:rsid w:val="003F67AC"/>
    <w:rsid w:val="0040043B"/>
    <w:rsid w:val="0040094A"/>
    <w:rsid w:val="004010FF"/>
    <w:rsid w:val="0040298B"/>
    <w:rsid w:val="00403BB1"/>
    <w:rsid w:val="00405597"/>
    <w:rsid w:val="0040750B"/>
    <w:rsid w:val="004144F6"/>
    <w:rsid w:val="00417522"/>
    <w:rsid w:val="0042000F"/>
    <w:rsid w:val="004205B2"/>
    <w:rsid w:val="00425713"/>
    <w:rsid w:val="0043322D"/>
    <w:rsid w:val="0043471F"/>
    <w:rsid w:val="00434E1D"/>
    <w:rsid w:val="004372D5"/>
    <w:rsid w:val="004400B1"/>
    <w:rsid w:val="00442312"/>
    <w:rsid w:val="0044467F"/>
    <w:rsid w:val="00447490"/>
    <w:rsid w:val="004475C8"/>
    <w:rsid w:val="00454116"/>
    <w:rsid w:val="004573FC"/>
    <w:rsid w:val="0046348E"/>
    <w:rsid w:val="00463DBD"/>
    <w:rsid w:val="0046448F"/>
    <w:rsid w:val="004666B0"/>
    <w:rsid w:val="00475B1F"/>
    <w:rsid w:val="00480723"/>
    <w:rsid w:val="00481A41"/>
    <w:rsid w:val="004831E5"/>
    <w:rsid w:val="004832D8"/>
    <w:rsid w:val="004855D9"/>
    <w:rsid w:val="0048721C"/>
    <w:rsid w:val="00491962"/>
    <w:rsid w:val="00497435"/>
    <w:rsid w:val="004A01CF"/>
    <w:rsid w:val="004A1105"/>
    <w:rsid w:val="004B3FC6"/>
    <w:rsid w:val="004B4192"/>
    <w:rsid w:val="004C130E"/>
    <w:rsid w:val="004C2924"/>
    <w:rsid w:val="004C2C63"/>
    <w:rsid w:val="004C6BBD"/>
    <w:rsid w:val="004D63C5"/>
    <w:rsid w:val="004F0DF1"/>
    <w:rsid w:val="004F26E6"/>
    <w:rsid w:val="004F3B57"/>
    <w:rsid w:val="004F4E97"/>
    <w:rsid w:val="004F6C1F"/>
    <w:rsid w:val="00500B07"/>
    <w:rsid w:val="00504420"/>
    <w:rsid w:val="00507CBD"/>
    <w:rsid w:val="005138D6"/>
    <w:rsid w:val="00516E6A"/>
    <w:rsid w:val="0052043D"/>
    <w:rsid w:val="005222DF"/>
    <w:rsid w:val="00524A01"/>
    <w:rsid w:val="00530DFD"/>
    <w:rsid w:val="00534020"/>
    <w:rsid w:val="00537260"/>
    <w:rsid w:val="00553B4F"/>
    <w:rsid w:val="00553CFD"/>
    <w:rsid w:val="00554755"/>
    <w:rsid w:val="00557D7D"/>
    <w:rsid w:val="005619C8"/>
    <w:rsid w:val="0056564A"/>
    <w:rsid w:val="00572320"/>
    <w:rsid w:val="00572D5D"/>
    <w:rsid w:val="0057560A"/>
    <w:rsid w:val="00577405"/>
    <w:rsid w:val="00577B37"/>
    <w:rsid w:val="0058027F"/>
    <w:rsid w:val="005851E4"/>
    <w:rsid w:val="0058784C"/>
    <w:rsid w:val="005879E6"/>
    <w:rsid w:val="00587AB9"/>
    <w:rsid w:val="005904F2"/>
    <w:rsid w:val="005917D3"/>
    <w:rsid w:val="0059275D"/>
    <w:rsid w:val="005936FC"/>
    <w:rsid w:val="005971D9"/>
    <w:rsid w:val="005A0114"/>
    <w:rsid w:val="005A2422"/>
    <w:rsid w:val="005A41E2"/>
    <w:rsid w:val="005A42BF"/>
    <w:rsid w:val="005A53AE"/>
    <w:rsid w:val="005A577E"/>
    <w:rsid w:val="005A60EC"/>
    <w:rsid w:val="005A7843"/>
    <w:rsid w:val="005A78E8"/>
    <w:rsid w:val="005B1CC3"/>
    <w:rsid w:val="005B2AD7"/>
    <w:rsid w:val="005B5107"/>
    <w:rsid w:val="005B572B"/>
    <w:rsid w:val="005C069C"/>
    <w:rsid w:val="005C3E58"/>
    <w:rsid w:val="005C4ECA"/>
    <w:rsid w:val="005C5102"/>
    <w:rsid w:val="005C565A"/>
    <w:rsid w:val="005C5C24"/>
    <w:rsid w:val="005D078C"/>
    <w:rsid w:val="005D221A"/>
    <w:rsid w:val="005D2322"/>
    <w:rsid w:val="005D2F40"/>
    <w:rsid w:val="005D34BC"/>
    <w:rsid w:val="005D3F97"/>
    <w:rsid w:val="005E22B6"/>
    <w:rsid w:val="005E29BC"/>
    <w:rsid w:val="005E3314"/>
    <w:rsid w:val="005E46B7"/>
    <w:rsid w:val="005F35D2"/>
    <w:rsid w:val="005F3CC4"/>
    <w:rsid w:val="005F3D72"/>
    <w:rsid w:val="005F3F0F"/>
    <w:rsid w:val="005F469C"/>
    <w:rsid w:val="005F6E32"/>
    <w:rsid w:val="006017CB"/>
    <w:rsid w:val="00606F01"/>
    <w:rsid w:val="006127D9"/>
    <w:rsid w:val="00612CE5"/>
    <w:rsid w:val="006145DF"/>
    <w:rsid w:val="00615756"/>
    <w:rsid w:val="00615B77"/>
    <w:rsid w:val="00617DDE"/>
    <w:rsid w:val="00622F63"/>
    <w:rsid w:val="00623E3E"/>
    <w:rsid w:val="006306BF"/>
    <w:rsid w:val="006314D5"/>
    <w:rsid w:val="006318AA"/>
    <w:rsid w:val="0063531F"/>
    <w:rsid w:val="00636C2E"/>
    <w:rsid w:val="00643E88"/>
    <w:rsid w:val="00650639"/>
    <w:rsid w:val="0065374A"/>
    <w:rsid w:val="006571C5"/>
    <w:rsid w:val="00657B94"/>
    <w:rsid w:val="00661A73"/>
    <w:rsid w:val="006639BF"/>
    <w:rsid w:val="00663CFD"/>
    <w:rsid w:val="0066594E"/>
    <w:rsid w:val="00667848"/>
    <w:rsid w:val="006773AC"/>
    <w:rsid w:val="0068464F"/>
    <w:rsid w:val="00684C21"/>
    <w:rsid w:val="0068736C"/>
    <w:rsid w:val="00691AF9"/>
    <w:rsid w:val="00692160"/>
    <w:rsid w:val="0069250C"/>
    <w:rsid w:val="006926D3"/>
    <w:rsid w:val="006A2664"/>
    <w:rsid w:val="006A2893"/>
    <w:rsid w:val="006A37F7"/>
    <w:rsid w:val="006A4465"/>
    <w:rsid w:val="006B26D0"/>
    <w:rsid w:val="006B35F2"/>
    <w:rsid w:val="006B5FA0"/>
    <w:rsid w:val="006C2849"/>
    <w:rsid w:val="006C5639"/>
    <w:rsid w:val="006D1D66"/>
    <w:rsid w:val="006D5616"/>
    <w:rsid w:val="006D5639"/>
    <w:rsid w:val="006D5EF0"/>
    <w:rsid w:val="006D65DD"/>
    <w:rsid w:val="006D70FC"/>
    <w:rsid w:val="006E1411"/>
    <w:rsid w:val="006E3FFB"/>
    <w:rsid w:val="006E5225"/>
    <w:rsid w:val="006E7653"/>
    <w:rsid w:val="006F10FE"/>
    <w:rsid w:val="006F4586"/>
    <w:rsid w:val="006F6274"/>
    <w:rsid w:val="00700AB5"/>
    <w:rsid w:val="00700F6B"/>
    <w:rsid w:val="00701F23"/>
    <w:rsid w:val="00702332"/>
    <w:rsid w:val="00703302"/>
    <w:rsid w:val="00703F8F"/>
    <w:rsid w:val="007057D4"/>
    <w:rsid w:val="00707F1B"/>
    <w:rsid w:val="00710117"/>
    <w:rsid w:val="0071091F"/>
    <w:rsid w:val="00711A95"/>
    <w:rsid w:val="007124C5"/>
    <w:rsid w:val="00714D0A"/>
    <w:rsid w:val="00717265"/>
    <w:rsid w:val="00717E91"/>
    <w:rsid w:val="007237BA"/>
    <w:rsid w:val="00727D15"/>
    <w:rsid w:val="0073058F"/>
    <w:rsid w:val="007315BB"/>
    <w:rsid w:val="00733F22"/>
    <w:rsid w:val="007349C8"/>
    <w:rsid w:val="00735649"/>
    <w:rsid w:val="00740391"/>
    <w:rsid w:val="00743A84"/>
    <w:rsid w:val="00745104"/>
    <w:rsid w:val="00750031"/>
    <w:rsid w:val="007601B5"/>
    <w:rsid w:val="00762332"/>
    <w:rsid w:val="007635BF"/>
    <w:rsid w:val="007701E3"/>
    <w:rsid w:val="00771FE4"/>
    <w:rsid w:val="00772044"/>
    <w:rsid w:val="00773C9E"/>
    <w:rsid w:val="00776818"/>
    <w:rsid w:val="00776F6C"/>
    <w:rsid w:val="0078034C"/>
    <w:rsid w:val="0078157E"/>
    <w:rsid w:val="00782E11"/>
    <w:rsid w:val="007848D4"/>
    <w:rsid w:val="00785A2C"/>
    <w:rsid w:val="0078614C"/>
    <w:rsid w:val="0078624C"/>
    <w:rsid w:val="007879AF"/>
    <w:rsid w:val="00787C33"/>
    <w:rsid w:val="00792071"/>
    <w:rsid w:val="00797053"/>
    <w:rsid w:val="007A0A7A"/>
    <w:rsid w:val="007A1DD9"/>
    <w:rsid w:val="007B05B9"/>
    <w:rsid w:val="007B0DC1"/>
    <w:rsid w:val="007B5ADC"/>
    <w:rsid w:val="007C0F8C"/>
    <w:rsid w:val="007C466B"/>
    <w:rsid w:val="007C682E"/>
    <w:rsid w:val="007D0530"/>
    <w:rsid w:val="007D3E3D"/>
    <w:rsid w:val="007D6268"/>
    <w:rsid w:val="007E1905"/>
    <w:rsid w:val="007E1AC4"/>
    <w:rsid w:val="007F27B1"/>
    <w:rsid w:val="007F28E2"/>
    <w:rsid w:val="007F4AD9"/>
    <w:rsid w:val="007F4E1A"/>
    <w:rsid w:val="0080325C"/>
    <w:rsid w:val="00803380"/>
    <w:rsid w:val="008044DE"/>
    <w:rsid w:val="00804C42"/>
    <w:rsid w:val="00806006"/>
    <w:rsid w:val="00806F26"/>
    <w:rsid w:val="008072E7"/>
    <w:rsid w:val="00815FC6"/>
    <w:rsid w:val="008168C0"/>
    <w:rsid w:val="00821E11"/>
    <w:rsid w:val="008245F0"/>
    <w:rsid w:val="00826825"/>
    <w:rsid w:val="008305CD"/>
    <w:rsid w:val="00830A4F"/>
    <w:rsid w:val="008355B7"/>
    <w:rsid w:val="00837267"/>
    <w:rsid w:val="0083733E"/>
    <w:rsid w:val="00840AA9"/>
    <w:rsid w:val="008414DC"/>
    <w:rsid w:val="00842638"/>
    <w:rsid w:val="0084375F"/>
    <w:rsid w:val="00843C8F"/>
    <w:rsid w:val="00845117"/>
    <w:rsid w:val="00850C67"/>
    <w:rsid w:val="00852645"/>
    <w:rsid w:val="0086085E"/>
    <w:rsid w:val="00861666"/>
    <w:rsid w:val="008623A2"/>
    <w:rsid w:val="0086335B"/>
    <w:rsid w:val="00864137"/>
    <w:rsid w:val="0087306E"/>
    <w:rsid w:val="00873DFF"/>
    <w:rsid w:val="00877F77"/>
    <w:rsid w:val="00880FB5"/>
    <w:rsid w:val="0088218A"/>
    <w:rsid w:val="008826B2"/>
    <w:rsid w:val="00883A0E"/>
    <w:rsid w:val="0088425D"/>
    <w:rsid w:val="008851C2"/>
    <w:rsid w:val="00887FDE"/>
    <w:rsid w:val="008903F2"/>
    <w:rsid w:val="00891D12"/>
    <w:rsid w:val="00892C31"/>
    <w:rsid w:val="00893172"/>
    <w:rsid w:val="00897E62"/>
    <w:rsid w:val="008A26AE"/>
    <w:rsid w:val="008A5A15"/>
    <w:rsid w:val="008A732B"/>
    <w:rsid w:val="008B004C"/>
    <w:rsid w:val="008B157E"/>
    <w:rsid w:val="008B17D1"/>
    <w:rsid w:val="008B1CAB"/>
    <w:rsid w:val="008B3B11"/>
    <w:rsid w:val="008C0F61"/>
    <w:rsid w:val="008C0FD3"/>
    <w:rsid w:val="008C6818"/>
    <w:rsid w:val="008C7FAB"/>
    <w:rsid w:val="008D2732"/>
    <w:rsid w:val="008D63C1"/>
    <w:rsid w:val="008D6D2A"/>
    <w:rsid w:val="008E4133"/>
    <w:rsid w:val="008E4996"/>
    <w:rsid w:val="008E617E"/>
    <w:rsid w:val="008E6EEB"/>
    <w:rsid w:val="008E7CDC"/>
    <w:rsid w:val="008F1E8F"/>
    <w:rsid w:val="008F3E14"/>
    <w:rsid w:val="008F4C52"/>
    <w:rsid w:val="009063AF"/>
    <w:rsid w:val="00910FB5"/>
    <w:rsid w:val="009118AD"/>
    <w:rsid w:val="009153F9"/>
    <w:rsid w:val="00921D43"/>
    <w:rsid w:val="009250DE"/>
    <w:rsid w:val="00932561"/>
    <w:rsid w:val="0093491D"/>
    <w:rsid w:val="00935E59"/>
    <w:rsid w:val="00937423"/>
    <w:rsid w:val="00944B66"/>
    <w:rsid w:val="00954985"/>
    <w:rsid w:val="00955B84"/>
    <w:rsid w:val="009574E6"/>
    <w:rsid w:val="00960C6E"/>
    <w:rsid w:val="00964078"/>
    <w:rsid w:val="00965F57"/>
    <w:rsid w:val="009675BB"/>
    <w:rsid w:val="009723B3"/>
    <w:rsid w:val="009725D7"/>
    <w:rsid w:val="00973BD0"/>
    <w:rsid w:val="00981727"/>
    <w:rsid w:val="0098369A"/>
    <w:rsid w:val="00983C60"/>
    <w:rsid w:val="00984BC1"/>
    <w:rsid w:val="00987348"/>
    <w:rsid w:val="009876A9"/>
    <w:rsid w:val="00991097"/>
    <w:rsid w:val="009A1DCF"/>
    <w:rsid w:val="009A206D"/>
    <w:rsid w:val="009A3971"/>
    <w:rsid w:val="009A398A"/>
    <w:rsid w:val="009B5AF4"/>
    <w:rsid w:val="009C37A8"/>
    <w:rsid w:val="009C3C0B"/>
    <w:rsid w:val="009C76B7"/>
    <w:rsid w:val="009D0BC2"/>
    <w:rsid w:val="009D3604"/>
    <w:rsid w:val="009D3E58"/>
    <w:rsid w:val="009D717C"/>
    <w:rsid w:val="009E221E"/>
    <w:rsid w:val="009E2696"/>
    <w:rsid w:val="009F6E9C"/>
    <w:rsid w:val="00A0279A"/>
    <w:rsid w:val="00A03075"/>
    <w:rsid w:val="00A0508B"/>
    <w:rsid w:val="00A053BB"/>
    <w:rsid w:val="00A11C89"/>
    <w:rsid w:val="00A131E6"/>
    <w:rsid w:val="00A13810"/>
    <w:rsid w:val="00A14AD7"/>
    <w:rsid w:val="00A14ADE"/>
    <w:rsid w:val="00A1658C"/>
    <w:rsid w:val="00A16A09"/>
    <w:rsid w:val="00A22723"/>
    <w:rsid w:val="00A25093"/>
    <w:rsid w:val="00A2542B"/>
    <w:rsid w:val="00A27625"/>
    <w:rsid w:val="00A303C6"/>
    <w:rsid w:val="00A304D2"/>
    <w:rsid w:val="00A30831"/>
    <w:rsid w:val="00A32A11"/>
    <w:rsid w:val="00A34D66"/>
    <w:rsid w:val="00A366A3"/>
    <w:rsid w:val="00A37939"/>
    <w:rsid w:val="00A43D42"/>
    <w:rsid w:val="00A45278"/>
    <w:rsid w:val="00A525B9"/>
    <w:rsid w:val="00A54471"/>
    <w:rsid w:val="00A54C1B"/>
    <w:rsid w:val="00A56BD1"/>
    <w:rsid w:val="00A57B3C"/>
    <w:rsid w:val="00A64014"/>
    <w:rsid w:val="00A6668B"/>
    <w:rsid w:val="00A669F2"/>
    <w:rsid w:val="00A70BA2"/>
    <w:rsid w:val="00A718CB"/>
    <w:rsid w:val="00A71EF1"/>
    <w:rsid w:val="00A75F8B"/>
    <w:rsid w:val="00A8172F"/>
    <w:rsid w:val="00A8508A"/>
    <w:rsid w:val="00A862BE"/>
    <w:rsid w:val="00A90974"/>
    <w:rsid w:val="00A91F04"/>
    <w:rsid w:val="00A95B42"/>
    <w:rsid w:val="00AA0039"/>
    <w:rsid w:val="00AA756B"/>
    <w:rsid w:val="00AB0343"/>
    <w:rsid w:val="00AB2758"/>
    <w:rsid w:val="00AB2D74"/>
    <w:rsid w:val="00AB4EBB"/>
    <w:rsid w:val="00AC5340"/>
    <w:rsid w:val="00AD2347"/>
    <w:rsid w:val="00AD37F4"/>
    <w:rsid w:val="00AD4457"/>
    <w:rsid w:val="00AD592C"/>
    <w:rsid w:val="00AD71BC"/>
    <w:rsid w:val="00AD7E19"/>
    <w:rsid w:val="00AE01F1"/>
    <w:rsid w:val="00AE4A6A"/>
    <w:rsid w:val="00AE6279"/>
    <w:rsid w:val="00AF3213"/>
    <w:rsid w:val="00AF342C"/>
    <w:rsid w:val="00AF4991"/>
    <w:rsid w:val="00B039AC"/>
    <w:rsid w:val="00B05C3D"/>
    <w:rsid w:val="00B07669"/>
    <w:rsid w:val="00B07F3D"/>
    <w:rsid w:val="00B14606"/>
    <w:rsid w:val="00B220F6"/>
    <w:rsid w:val="00B233AA"/>
    <w:rsid w:val="00B23542"/>
    <w:rsid w:val="00B34393"/>
    <w:rsid w:val="00B35B3A"/>
    <w:rsid w:val="00B4145E"/>
    <w:rsid w:val="00B41676"/>
    <w:rsid w:val="00B44605"/>
    <w:rsid w:val="00B52F1A"/>
    <w:rsid w:val="00B636E4"/>
    <w:rsid w:val="00B63B35"/>
    <w:rsid w:val="00B7409B"/>
    <w:rsid w:val="00B75263"/>
    <w:rsid w:val="00B80664"/>
    <w:rsid w:val="00B81C8A"/>
    <w:rsid w:val="00B83539"/>
    <w:rsid w:val="00B858CD"/>
    <w:rsid w:val="00B87102"/>
    <w:rsid w:val="00B9058B"/>
    <w:rsid w:val="00B90F7C"/>
    <w:rsid w:val="00B91A99"/>
    <w:rsid w:val="00B93BAC"/>
    <w:rsid w:val="00B97AC9"/>
    <w:rsid w:val="00BB078C"/>
    <w:rsid w:val="00BC3E44"/>
    <w:rsid w:val="00BC5398"/>
    <w:rsid w:val="00BC617D"/>
    <w:rsid w:val="00BE31B0"/>
    <w:rsid w:val="00BE4857"/>
    <w:rsid w:val="00BE7F4F"/>
    <w:rsid w:val="00BF2A8E"/>
    <w:rsid w:val="00BF33B3"/>
    <w:rsid w:val="00BF4095"/>
    <w:rsid w:val="00BF4B56"/>
    <w:rsid w:val="00BF6275"/>
    <w:rsid w:val="00BF7934"/>
    <w:rsid w:val="00BF7D63"/>
    <w:rsid w:val="00C00B6E"/>
    <w:rsid w:val="00C01FF9"/>
    <w:rsid w:val="00C07E32"/>
    <w:rsid w:val="00C10900"/>
    <w:rsid w:val="00C1106C"/>
    <w:rsid w:val="00C12856"/>
    <w:rsid w:val="00C13020"/>
    <w:rsid w:val="00C153F9"/>
    <w:rsid w:val="00C15852"/>
    <w:rsid w:val="00C21490"/>
    <w:rsid w:val="00C23BAA"/>
    <w:rsid w:val="00C42336"/>
    <w:rsid w:val="00C4340B"/>
    <w:rsid w:val="00C51536"/>
    <w:rsid w:val="00C546B2"/>
    <w:rsid w:val="00C62CC8"/>
    <w:rsid w:val="00C64702"/>
    <w:rsid w:val="00C64E80"/>
    <w:rsid w:val="00C67B2A"/>
    <w:rsid w:val="00C74A21"/>
    <w:rsid w:val="00C74C16"/>
    <w:rsid w:val="00C76952"/>
    <w:rsid w:val="00C801C8"/>
    <w:rsid w:val="00C819D8"/>
    <w:rsid w:val="00C82D23"/>
    <w:rsid w:val="00C873B0"/>
    <w:rsid w:val="00C925B9"/>
    <w:rsid w:val="00C93651"/>
    <w:rsid w:val="00C9465D"/>
    <w:rsid w:val="00C95A1D"/>
    <w:rsid w:val="00C96012"/>
    <w:rsid w:val="00CA0217"/>
    <w:rsid w:val="00CA0454"/>
    <w:rsid w:val="00CA05CE"/>
    <w:rsid w:val="00CA0868"/>
    <w:rsid w:val="00CA1983"/>
    <w:rsid w:val="00CA4D02"/>
    <w:rsid w:val="00CA6FF6"/>
    <w:rsid w:val="00CA7B69"/>
    <w:rsid w:val="00CB15F0"/>
    <w:rsid w:val="00CB1BB1"/>
    <w:rsid w:val="00CB20A6"/>
    <w:rsid w:val="00CB230E"/>
    <w:rsid w:val="00CB2440"/>
    <w:rsid w:val="00CB3D23"/>
    <w:rsid w:val="00CB74DF"/>
    <w:rsid w:val="00CD2239"/>
    <w:rsid w:val="00CD2F74"/>
    <w:rsid w:val="00CD34F6"/>
    <w:rsid w:val="00CD5000"/>
    <w:rsid w:val="00CD5AE1"/>
    <w:rsid w:val="00CF24A2"/>
    <w:rsid w:val="00CF6719"/>
    <w:rsid w:val="00D01650"/>
    <w:rsid w:val="00D021AD"/>
    <w:rsid w:val="00D036AC"/>
    <w:rsid w:val="00D132B0"/>
    <w:rsid w:val="00D147C2"/>
    <w:rsid w:val="00D14BEE"/>
    <w:rsid w:val="00D1646B"/>
    <w:rsid w:val="00D16753"/>
    <w:rsid w:val="00D1739C"/>
    <w:rsid w:val="00D17B8F"/>
    <w:rsid w:val="00D200CA"/>
    <w:rsid w:val="00D2013E"/>
    <w:rsid w:val="00D26085"/>
    <w:rsid w:val="00D27BD4"/>
    <w:rsid w:val="00D3395E"/>
    <w:rsid w:val="00D357BB"/>
    <w:rsid w:val="00D465AB"/>
    <w:rsid w:val="00D5026D"/>
    <w:rsid w:val="00D56C90"/>
    <w:rsid w:val="00D56D54"/>
    <w:rsid w:val="00D717F5"/>
    <w:rsid w:val="00D724A8"/>
    <w:rsid w:val="00D74C7D"/>
    <w:rsid w:val="00D809E4"/>
    <w:rsid w:val="00D80E80"/>
    <w:rsid w:val="00D80E9D"/>
    <w:rsid w:val="00D8201B"/>
    <w:rsid w:val="00D84E12"/>
    <w:rsid w:val="00D8647C"/>
    <w:rsid w:val="00D879F4"/>
    <w:rsid w:val="00D93EE0"/>
    <w:rsid w:val="00DA0D07"/>
    <w:rsid w:val="00DA0FBF"/>
    <w:rsid w:val="00DA4022"/>
    <w:rsid w:val="00DA4843"/>
    <w:rsid w:val="00DA7CEC"/>
    <w:rsid w:val="00DB11D7"/>
    <w:rsid w:val="00DB16AF"/>
    <w:rsid w:val="00DB2696"/>
    <w:rsid w:val="00DB40FF"/>
    <w:rsid w:val="00DB59B3"/>
    <w:rsid w:val="00DB73FC"/>
    <w:rsid w:val="00DC0DD7"/>
    <w:rsid w:val="00DC26B1"/>
    <w:rsid w:val="00DC282B"/>
    <w:rsid w:val="00DC571D"/>
    <w:rsid w:val="00DC58B1"/>
    <w:rsid w:val="00DD0728"/>
    <w:rsid w:val="00DD76E8"/>
    <w:rsid w:val="00DD77E1"/>
    <w:rsid w:val="00DD7D9E"/>
    <w:rsid w:val="00DE191C"/>
    <w:rsid w:val="00DE2D3F"/>
    <w:rsid w:val="00DE3FFD"/>
    <w:rsid w:val="00DE7181"/>
    <w:rsid w:val="00DF0397"/>
    <w:rsid w:val="00DF130B"/>
    <w:rsid w:val="00DF2324"/>
    <w:rsid w:val="00DF55B1"/>
    <w:rsid w:val="00DF688C"/>
    <w:rsid w:val="00E0318A"/>
    <w:rsid w:val="00E06DBF"/>
    <w:rsid w:val="00E07F33"/>
    <w:rsid w:val="00E1079C"/>
    <w:rsid w:val="00E1575C"/>
    <w:rsid w:val="00E176A9"/>
    <w:rsid w:val="00E17B53"/>
    <w:rsid w:val="00E30618"/>
    <w:rsid w:val="00E3098C"/>
    <w:rsid w:val="00E31459"/>
    <w:rsid w:val="00E341ED"/>
    <w:rsid w:val="00E34239"/>
    <w:rsid w:val="00E34403"/>
    <w:rsid w:val="00E36509"/>
    <w:rsid w:val="00E3780C"/>
    <w:rsid w:val="00E378E2"/>
    <w:rsid w:val="00E40DF9"/>
    <w:rsid w:val="00E427F7"/>
    <w:rsid w:val="00E42D9B"/>
    <w:rsid w:val="00E5034F"/>
    <w:rsid w:val="00E50B39"/>
    <w:rsid w:val="00E53EAE"/>
    <w:rsid w:val="00E63DBA"/>
    <w:rsid w:val="00E71836"/>
    <w:rsid w:val="00E7385E"/>
    <w:rsid w:val="00E77BC4"/>
    <w:rsid w:val="00E82C34"/>
    <w:rsid w:val="00E8411E"/>
    <w:rsid w:val="00E8598A"/>
    <w:rsid w:val="00E937AD"/>
    <w:rsid w:val="00E949CC"/>
    <w:rsid w:val="00E95149"/>
    <w:rsid w:val="00E972B4"/>
    <w:rsid w:val="00EA0A34"/>
    <w:rsid w:val="00EA5183"/>
    <w:rsid w:val="00EA5AEF"/>
    <w:rsid w:val="00EB1965"/>
    <w:rsid w:val="00EB24F2"/>
    <w:rsid w:val="00EC0E97"/>
    <w:rsid w:val="00EC2CB0"/>
    <w:rsid w:val="00EC4FA1"/>
    <w:rsid w:val="00EC603E"/>
    <w:rsid w:val="00ED1590"/>
    <w:rsid w:val="00ED34BD"/>
    <w:rsid w:val="00ED531A"/>
    <w:rsid w:val="00ED5599"/>
    <w:rsid w:val="00ED7808"/>
    <w:rsid w:val="00EE2974"/>
    <w:rsid w:val="00EE47BA"/>
    <w:rsid w:val="00EE4A9C"/>
    <w:rsid w:val="00EE790C"/>
    <w:rsid w:val="00EF0378"/>
    <w:rsid w:val="00EF2987"/>
    <w:rsid w:val="00EF70A6"/>
    <w:rsid w:val="00F012C2"/>
    <w:rsid w:val="00F02F19"/>
    <w:rsid w:val="00F0406D"/>
    <w:rsid w:val="00F045C4"/>
    <w:rsid w:val="00F04E50"/>
    <w:rsid w:val="00F10847"/>
    <w:rsid w:val="00F119A4"/>
    <w:rsid w:val="00F16A71"/>
    <w:rsid w:val="00F1795A"/>
    <w:rsid w:val="00F20CB5"/>
    <w:rsid w:val="00F23330"/>
    <w:rsid w:val="00F27F15"/>
    <w:rsid w:val="00F3005F"/>
    <w:rsid w:val="00F30274"/>
    <w:rsid w:val="00F30FD1"/>
    <w:rsid w:val="00F31083"/>
    <w:rsid w:val="00F31412"/>
    <w:rsid w:val="00F33F8B"/>
    <w:rsid w:val="00F342D5"/>
    <w:rsid w:val="00F43CEA"/>
    <w:rsid w:val="00F45C1A"/>
    <w:rsid w:val="00F476CA"/>
    <w:rsid w:val="00F51477"/>
    <w:rsid w:val="00F514FD"/>
    <w:rsid w:val="00F5164C"/>
    <w:rsid w:val="00F54EE6"/>
    <w:rsid w:val="00F5577A"/>
    <w:rsid w:val="00F56949"/>
    <w:rsid w:val="00F56952"/>
    <w:rsid w:val="00F61202"/>
    <w:rsid w:val="00F6638A"/>
    <w:rsid w:val="00F6659B"/>
    <w:rsid w:val="00F70A03"/>
    <w:rsid w:val="00F72E6B"/>
    <w:rsid w:val="00F76E61"/>
    <w:rsid w:val="00F77E2B"/>
    <w:rsid w:val="00F852E0"/>
    <w:rsid w:val="00F90052"/>
    <w:rsid w:val="00F9209F"/>
    <w:rsid w:val="00F937F4"/>
    <w:rsid w:val="00F94B65"/>
    <w:rsid w:val="00FA1BD7"/>
    <w:rsid w:val="00FA1E72"/>
    <w:rsid w:val="00FA2AF1"/>
    <w:rsid w:val="00FA3B21"/>
    <w:rsid w:val="00FA5EC5"/>
    <w:rsid w:val="00FB0DD9"/>
    <w:rsid w:val="00FB19C3"/>
    <w:rsid w:val="00FB2291"/>
    <w:rsid w:val="00FB5E44"/>
    <w:rsid w:val="00FC1251"/>
    <w:rsid w:val="00FC5193"/>
    <w:rsid w:val="00FC6276"/>
    <w:rsid w:val="00FD3026"/>
    <w:rsid w:val="00FD42CB"/>
    <w:rsid w:val="00FD4C7A"/>
    <w:rsid w:val="00FD6B9D"/>
    <w:rsid w:val="00FE073F"/>
    <w:rsid w:val="00FE7FE0"/>
    <w:rsid w:val="00FF36F2"/>
    <w:rsid w:val="00FF3B10"/>
    <w:rsid w:val="00FF455E"/>
    <w:rsid w:val="00FF4FAE"/>
    <w:rsid w:val="00FF6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82060"/>
  <w15:docId w15:val="{456E51C8-E631-4F71-94EF-E658F3E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semiHidden="1" w:unhideWhenUsed="1" w:qFormat="1"/>
    <w:lsdException w:name="heading 8"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0" w:semiHidden="1" w:uiPriority="99" w:unhideWhenUsed="1" w:qFormat="1"/>
    <w:lsdException w:name="index heading" w:semiHidden="1" w:unhideWhenUsed="1"/>
    <w:lsdException w:name="caption" w:locked="0" w:semiHidden="1" w:unhideWhenUsed="1" w:qFormat="1"/>
    <w:lsdException w:name="table of figures" w:locked="0"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DO NOT USE"/>
    <w:next w:val="BodyText"/>
    <w:qFormat/>
    <w:rsid w:val="005D3F97"/>
    <w:rPr>
      <w:rFonts w:cs="Arial"/>
      <w:color w:val="FF0000"/>
    </w:rPr>
  </w:style>
  <w:style w:type="paragraph" w:styleId="Heading1">
    <w:name w:val="heading 1"/>
    <w:next w:val="BodyText"/>
    <w:link w:val="Heading1Char"/>
    <w:uiPriority w:val="9"/>
    <w:qFormat/>
    <w:rsid w:val="004D63C5"/>
    <w:pPr>
      <w:keepNext/>
      <w:keepLines/>
      <w:pageBreakBefore/>
      <w:numPr>
        <w:numId w:val="8"/>
      </w:numPr>
      <w:spacing w:before="0" w:after="120" w:line="240" w:lineRule="atLeast"/>
      <w:outlineLvl w:val="0"/>
    </w:pPr>
    <w:rPr>
      <w:rFonts w:cs="Arial"/>
      <w:b/>
      <w:color w:val="082E41"/>
      <w:spacing w:val="-6"/>
      <w:kern w:val="28"/>
      <w:sz w:val="44"/>
    </w:rPr>
  </w:style>
  <w:style w:type="paragraph" w:styleId="Heading2">
    <w:name w:val="heading 2"/>
    <w:basedOn w:val="Heading1"/>
    <w:next w:val="BodyText"/>
    <w:link w:val="Heading2Char"/>
    <w:uiPriority w:val="9"/>
    <w:qFormat/>
    <w:rsid w:val="004D63C5"/>
    <w:pPr>
      <w:pageBreakBefore w:val="0"/>
      <w:numPr>
        <w:ilvl w:val="1"/>
      </w:numPr>
      <w:spacing w:before="480"/>
      <w:outlineLvl w:val="1"/>
    </w:pPr>
    <w:rPr>
      <w:sz w:val="30"/>
      <w:szCs w:val="30"/>
    </w:rPr>
  </w:style>
  <w:style w:type="paragraph" w:styleId="Heading3">
    <w:name w:val="heading 3"/>
    <w:basedOn w:val="Heading2"/>
    <w:next w:val="BodyText"/>
    <w:link w:val="Heading3Char"/>
    <w:uiPriority w:val="9"/>
    <w:qFormat/>
    <w:rsid w:val="004D63C5"/>
    <w:pPr>
      <w:numPr>
        <w:ilvl w:val="2"/>
      </w:numPr>
      <w:outlineLvl w:val="2"/>
    </w:pPr>
    <w:rPr>
      <w:sz w:val="24"/>
    </w:rPr>
  </w:style>
  <w:style w:type="paragraph" w:styleId="Heading4">
    <w:name w:val="heading 4"/>
    <w:basedOn w:val="Heading3"/>
    <w:next w:val="BodyText"/>
    <w:link w:val="Heading4Char"/>
    <w:uiPriority w:val="9"/>
    <w:qFormat/>
    <w:rsid w:val="004D63C5"/>
    <w:pPr>
      <w:numPr>
        <w:ilvl w:val="3"/>
      </w:numPr>
      <w:spacing w:before="240" w:after="60"/>
      <w:outlineLvl w:val="3"/>
    </w:pPr>
    <w:rPr>
      <w:i/>
      <w:sz w:val="22"/>
    </w:rPr>
  </w:style>
  <w:style w:type="paragraph" w:styleId="Heading5">
    <w:name w:val="heading 5"/>
    <w:basedOn w:val="Heading4"/>
    <w:next w:val="BodyText"/>
    <w:link w:val="Heading5Char"/>
    <w:uiPriority w:val="9"/>
    <w:qFormat/>
    <w:rsid w:val="004D63C5"/>
    <w:pPr>
      <w:numPr>
        <w:ilvl w:val="4"/>
      </w:numPr>
      <w:outlineLvl w:val="4"/>
    </w:pPr>
    <w:rPr>
      <w:b w:val="0"/>
    </w:rPr>
  </w:style>
  <w:style w:type="paragraph" w:styleId="Heading6">
    <w:name w:val="heading 6"/>
    <w:basedOn w:val="Heading5"/>
    <w:next w:val="BodyText"/>
    <w:link w:val="Heading6Char"/>
    <w:uiPriority w:val="9"/>
    <w:semiHidden/>
    <w:qFormat/>
    <w:locked/>
    <w:rsid w:val="004D63C5"/>
    <w:pPr>
      <w:numPr>
        <w:ilvl w:val="5"/>
      </w:numPr>
      <w:outlineLvl w:val="5"/>
    </w:pPr>
    <w:rPr>
      <w:b/>
      <w:i w:val="0"/>
      <w:color w:val="FF0000"/>
      <w:sz w:val="19"/>
    </w:rPr>
  </w:style>
  <w:style w:type="paragraph" w:styleId="Heading7">
    <w:name w:val="heading 7"/>
    <w:basedOn w:val="Heading6"/>
    <w:next w:val="BodyText"/>
    <w:semiHidden/>
    <w:qFormat/>
    <w:locked/>
    <w:rsid w:val="004D63C5"/>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4D63C5"/>
    <w:pPr>
      <w:numPr>
        <w:ilvl w:val="7"/>
      </w:numPr>
      <w:outlineLvl w:val="7"/>
    </w:pPr>
    <w:rPr>
      <w:i w:val="0"/>
    </w:rPr>
  </w:style>
  <w:style w:type="paragraph" w:styleId="Heading9">
    <w:name w:val="heading 9"/>
    <w:aliases w:val="Heading Appendix 1"/>
    <w:basedOn w:val="Headingappendix1base"/>
    <w:next w:val="BodyText"/>
    <w:qFormat/>
    <w:rsid w:val="004D63C5"/>
    <w:pPr>
      <w:numPr>
        <w:numId w:val="9"/>
      </w:numPr>
      <w:spacing w:before="0" w:after="120" w:line="240" w:lineRule="atLeast"/>
      <w:outlineLvl w:val="8"/>
    </w:pPr>
    <w:rPr>
      <w:rFonts w:ascii="Arial Bold" w:hAnsi="Arial Bold"/>
      <w:b/>
      <w:color w:val="001D34" w:themeColor="text2"/>
      <w:spacing w:val="-6"/>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F4B56"/>
    <w:pPr>
      <w:suppressAutoHyphens/>
      <w:spacing w:before="120" w:after="120" w:line="260" w:lineRule="atLeast"/>
    </w:pPr>
    <w:rPr>
      <w:rFonts w:cs="Arial"/>
      <w:color w:val="414141"/>
      <w:sz w:val="19"/>
    </w:rPr>
  </w:style>
  <w:style w:type="paragraph" w:styleId="Footer">
    <w:name w:val="footer"/>
    <w:next w:val="BodyText"/>
    <w:link w:val="FooterChar"/>
    <w:uiPriority w:val="99"/>
    <w:qFormat/>
    <w:rsid w:val="004372D5"/>
    <w:pPr>
      <w:pBdr>
        <w:top w:val="single" w:sz="2" w:space="4" w:color="auto"/>
      </w:pBdr>
      <w:spacing w:line="160" w:lineRule="atLeast"/>
      <w:mirrorIndents/>
    </w:pPr>
    <w:rPr>
      <w:rFonts w:ascii="Arial Bold" w:hAnsi="Arial Bold" w:cs="Arial"/>
      <w:b/>
      <w:color w:val="082E41"/>
      <w:sz w:val="16"/>
      <w:szCs w:val="16"/>
    </w:rPr>
  </w:style>
  <w:style w:type="paragraph" w:styleId="Header">
    <w:name w:val="header"/>
    <w:basedOn w:val="BodyText"/>
    <w:link w:val="HeaderChar"/>
    <w:uiPriority w:val="99"/>
    <w:locked/>
    <w:rsid w:val="004D63C5"/>
    <w:pPr>
      <w:spacing w:before="0" w:after="0"/>
    </w:pPr>
    <w:rPr>
      <w:rFonts w:ascii="Arial Bold" w:hAnsi="Arial Bold"/>
      <w:b/>
      <w:sz w:val="16"/>
      <w:szCs w:val="16"/>
    </w:rPr>
  </w:style>
  <w:style w:type="paragraph" w:customStyle="1" w:styleId="Record">
    <w:name w:val="Record #"/>
    <w:basedOn w:val="BodyText"/>
    <w:next w:val="DocumentTitle"/>
    <w:qFormat/>
    <w:rsid w:val="004D63C5"/>
    <w:pPr>
      <w:keepNext/>
      <w:spacing w:before="1680" w:after="0"/>
    </w:pPr>
    <w:rPr>
      <w:rFonts w:eastAsia="Times New Roman"/>
      <w:color w:val="001D34" w:themeColor="text2"/>
    </w:rPr>
  </w:style>
  <w:style w:type="character" w:styleId="FollowedHyperlink">
    <w:name w:val="FollowedHyperlink"/>
    <w:basedOn w:val="DefaultParagraphFont"/>
    <w:semiHidden/>
    <w:rsid w:val="004D63C5"/>
    <w:rPr>
      <w:color w:val="338597"/>
      <w:u w:val="none"/>
    </w:rPr>
  </w:style>
  <w:style w:type="paragraph" w:customStyle="1" w:styleId="DocumentTitle">
    <w:name w:val="Document Title"/>
    <w:next w:val="DocumentSubtitle"/>
    <w:qFormat/>
    <w:rsid w:val="004D63C5"/>
    <w:pPr>
      <w:keepNext/>
      <w:spacing w:before="2400" w:after="120" w:line="640" w:lineRule="exact"/>
      <w:outlineLvl w:val="0"/>
    </w:pPr>
    <w:rPr>
      <w:rFonts w:ascii="Arial Bold" w:eastAsia="Times New Roman" w:hAnsi="Arial Bold"/>
      <w:b/>
      <w:color w:val="082E41"/>
      <w:spacing w:val="-6"/>
      <w:sz w:val="60"/>
    </w:rPr>
  </w:style>
  <w:style w:type="paragraph" w:customStyle="1" w:styleId="Notes">
    <w:name w:val="Notes"/>
    <w:basedOn w:val="BodyText"/>
    <w:next w:val="BodyText"/>
    <w:qFormat/>
    <w:rsid w:val="004D63C5"/>
    <w:pPr>
      <w:numPr>
        <w:numId w:val="24"/>
      </w:numPr>
      <w:pBdr>
        <w:top w:val="single" w:sz="4" w:space="1" w:color="808080"/>
      </w:pBdr>
      <w:spacing w:before="0" w:after="0" w:line="160" w:lineRule="atLeast"/>
    </w:pPr>
    <w:rPr>
      <w:rFonts w:eastAsia="Times New Roman"/>
      <w:sz w:val="16"/>
    </w:rPr>
  </w:style>
  <w:style w:type="paragraph" w:styleId="CommentText">
    <w:name w:val="annotation text"/>
    <w:aliases w:val="CT-DO NOT USE"/>
    <w:next w:val="BodyText"/>
    <w:link w:val="CommentTextChar"/>
    <w:semiHidden/>
    <w:locked/>
    <w:rsid w:val="004D63C5"/>
    <w:rPr>
      <w:rFonts w:cs="Arial"/>
    </w:rPr>
  </w:style>
  <w:style w:type="character" w:customStyle="1" w:styleId="CommentTextChar">
    <w:name w:val="Comment Text Char"/>
    <w:aliases w:val="CT-DO NOT USE Char"/>
    <w:basedOn w:val="DefaultParagraphFont"/>
    <w:link w:val="CommentText"/>
    <w:semiHidden/>
    <w:rsid w:val="004D63C5"/>
    <w:rPr>
      <w:rFonts w:cs="Arial"/>
    </w:rPr>
  </w:style>
  <w:style w:type="paragraph" w:customStyle="1" w:styleId="ListBulletLevel1">
    <w:name w:val="List Bullet Level 1"/>
    <w:basedOn w:val="BodyText"/>
    <w:link w:val="ListBulletLevel1Char"/>
    <w:qFormat/>
    <w:rsid w:val="004D63C5"/>
    <w:pPr>
      <w:numPr>
        <w:numId w:val="15"/>
      </w:numPr>
      <w:spacing w:before="60" w:after="60"/>
    </w:pPr>
    <w:rPr>
      <w:rFonts w:eastAsia="Times New Roman"/>
    </w:rPr>
  </w:style>
  <w:style w:type="character" w:styleId="BookTitle">
    <w:name w:val="Book Title"/>
    <w:aliases w:val="BT-DO NOT USE"/>
    <w:uiPriority w:val="33"/>
    <w:semiHidden/>
    <w:locked/>
    <w:rsid w:val="004D63C5"/>
  </w:style>
  <w:style w:type="paragraph" w:customStyle="1" w:styleId="ListBulletLevel2">
    <w:name w:val="List Bullet Level 2"/>
    <w:basedOn w:val="ListBulletLevel1"/>
    <w:qFormat/>
    <w:rsid w:val="004D63C5"/>
    <w:pPr>
      <w:numPr>
        <w:numId w:val="16"/>
      </w:numPr>
      <w:spacing w:before="0"/>
    </w:pPr>
  </w:style>
  <w:style w:type="paragraph" w:customStyle="1" w:styleId="TableTitle">
    <w:name w:val="Table Title"/>
    <w:basedOn w:val="BodyText"/>
    <w:next w:val="BodyText"/>
    <w:qFormat/>
    <w:rsid w:val="004D63C5"/>
    <w:pPr>
      <w:keepNext/>
      <w:spacing w:before="360" w:line="220" w:lineRule="atLeast"/>
    </w:pPr>
    <w:rPr>
      <w:rFonts w:eastAsia="Times New Roman"/>
      <w:color w:val="082E41"/>
      <w:sz w:val="18"/>
      <w:szCs w:val="18"/>
    </w:rPr>
  </w:style>
  <w:style w:type="paragraph" w:customStyle="1" w:styleId="TableTextLeft">
    <w:name w:val="Table Text Left"/>
    <w:qFormat/>
    <w:rsid w:val="004D63C5"/>
    <w:pPr>
      <w:spacing w:before="20" w:after="20" w:line="180" w:lineRule="atLeast"/>
    </w:pPr>
    <w:rPr>
      <w:rFonts w:eastAsia="Times New Roman" w:cs="Arial"/>
      <w:sz w:val="18"/>
    </w:rPr>
  </w:style>
  <w:style w:type="paragraph" w:customStyle="1" w:styleId="Tableheadingleft">
    <w:name w:val="Table heading left"/>
    <w:next w:val="BodyText"/>
    <w:semiHidden/>
    <w:rsid w:val="004D63C5"/>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qFormat/>
    <w:rsid w:val="004D63C5"/>
    <w:pPr>
      <w:keepLines/>
      <w:spacing w:before="60" w:after="60"/>
      <w:ind w:left="284" w:hanging="284"/>
    </w:pPr>
    <w:rPr>
      <w:rFonts w:eastAsia="Times New Roman"/>
    </w:rPr>
  </w:style>
  <w:style w:type="character" w:styleId="CommentReference">
    <w:name w:val="annotation reference"/>
    <w:aliases w:val="CR-DO NOT USE"/>
    <w:semiHidden/>
    <w:locked/>
    <w:rsid w:val="004D63C5"/>
  </w:style>
  <w:style w:type="paragraph" w:styleId="EndnoteText">
    <w:name w:val="endnote text"/>
    <w:aliases w:val="ET-DO NOT USE"/>
    <w:semiHidden/>
    <w:locked/>
    <w:rsid w:val="004D63C5"/>
    <w:rPr>
      <w:rFonts w:cs="Arial"/>
    </w:rPr>
  </w:style>
  <w:style w:type="character" w:customStyle="1" w:styleId="HeaderChar">
    <w:name w:val="Header Char"/>
    <w:basedOn w:val="DefaultParagraphFont"/>
    <w:link w:val="Header"/>
    <w:uiPriority w:val="99"/>
    <w:rsid w:val="004D63C5"/>
    <w:rPr>
      <w:rFonts w:ascii="Arial Bold" w:hAnsi="Arial Bold" w:cs="Arial"/>
      <w:b/>
      <w:sz w:val="16"/>
      <w:szCs w:val="16"/>
    </w:rPr>
  </w:style>
  <w:style w:type="character" w:customStyle="1" w:styleId="BodyTextChar">
    <w:name w:val="Body Text Char"/>
    <w:basedOn w:val="DefaultParagraphFont"/>
    <w:link w:val="BodyText"/>
    <w:rsid w:val="00BF4B56"/>
    <w:rPr>
      <w:rFonts w:cs="Arial"/>
      <w:color w:val="414141"/>
      <w:sz w:val="19"/>
    </w:rPr>
  </w:style>
  <w:style w:type="character" w:styleId="Strong">
    <w:name w:val="Strong"/>
    <w:aliases w:val="St-DO NOT USE"/>
    <w:semiHidden/>
    <w:qFormat/>
    <w:locked/>
    <w:rsid w:val="004D63C5"/>
  </w:style>
  <w:style w:type="paragraph" w:styleId="TOC1">
    <w:name w:val="toc 1"/>
    <w:basedOn w:val="BodyText"/>
    <w:next w:val="BodyText"/>
    <w:autoRedefine/>
    <w:uiPriority w:val="39"/>
    <w:qFormat/>
    <w:rsid w:val="004D63C5"/>
    <w:pPr>
      <w:keepLines/>
      <w:tabs>
        <w:tab w:val="right" w:leader="dot" w:pos="9072"/>
      </w:tabs>
      <w:spacing w:after="0" w:line="200" w:lineRule="atLeast"/>
      <w:ind w:right="567"/>
    </w:pPr>
    <w:rPr>
      <w:rFonts w:ascii="Arial Bold" w:hAnsi="Arial Bold"/>
      <w:b/>
      <w:noProof/>
      <w:color w:val="082E41"/>
      <w:sz w:val="20"/>
    </w:rPr>
  </w:style>
  <w:style w:type="paragraph" w:styleId="TOC2">
    <w:name w:val="toc 2"/>
    <w:basedOn w:val="TOC1"/>
    <w:next w:val="BodyText"/>
    <w:autoRedefine/>
    <w:uiPriority w:val="39"/>
    <w:qFormat/>
    <w:rsid w:val="004D63C5"/>
    <w:pPr>
      <w:spacing w:before="60"/>
      <w:ind w:left="142"/>
    </w:pPr>
    <w:rPr>
      <w:rFonts w:ascii="Arial" w:hAnsi="Arial"/>
      <w:b w:val="0"/>
      <w:color w:val="auto"/>
    </w:rPr>
  </w:style>
  <w:style w:type="paragraph" w:styleId="TOC3">
    <w:name w:val="toc 3"/>
    <w:basedOn w:val="TOC2"/>
    <w:next w:val="BodyText"/>
    <w:autoRedefine/>
    <w:uiPriority w:val="39"/>
    <w:qFormat/>
    <w:rsid w:val="004D63C5"/>
    <w:pPr>
      <w:ind w:left="284"/>
    </w:pPr>
  </w:style>
  <w:style w:type="paragraph" w:styleId="TOC4">
    <w:name w:val="toc 4"/>
    <w:basedOn w:val="TOC3"/>
    <w:next w:val="BodyText"/>
    <w:autoRedefine/>
    <w:uiPriority w:val="39"/>
    <w:qFormat/>
    <w:rsid w:val="004D63C5"/>
    <w:pPr>
      <w:ind w:left="425"/>
    </w:pPr>
  </w:style>
  <w:style w:type="paragraph" w:styleId="BodyText3">
    <w:name w:val="Body Text 3"/>
    <w:aliases w:val="BT3-DO NOT USE"/>
    <w:basedOn w:val="BodyText"/>
    <w:link w:val="BodyText3Char"/>
    <w:semiHidden/>
    <w:locked/>
    <w:rsid w:val="004D63C5"/>
  </w:style>
  <w:style w:type="paragraph" w:customStyle="1" w:styleId="Heading1NoNumbers">
    <w:name w:val="Heading1 No Numbers"/>
    <w:next w:val="BodyText"/>
    <w:link w:val="Heading1NoNumbersChar"/>
    <w:qFormat/>
    <w:rsid w:val="004D63C5"/>
    <w:pPr>
      <w:keepNext/>
      <w:keepLines/>
      <w:pageBreakBefore/>
      <w:spacing w:before="0" w:after="120" w:line="240" w:lineRule="atLeast"/>
      <w:outlineLvl w:val="0"/>
    </w:pPr>
    <w:rPr>
      <w:rFonts w:cs="Arial"/>
      <w:b/>
      <w:color w:val="082E41"/>
      <w:spacing w:val="-6"/>
      <w:kern w:val="28"/>
      <w:sz w:val="44"/>
    </w:rPr>
  </w:style>
  <w:style w:type="paragraph" w:customStyle="1" w:styleId="FiguresImagesLeft">
    <w:name w:val="Figures &amp; Images Left"/>
    <w:basedOn w:val="BodyText"/>
    <w:next w:val="Caption"/>
    <w:link w:val="FiguresImagesLeftChar"/>
    <w:qFormat/>
    <w:rsid w:val="004D63C5"/>
    <w:pPr>
      <w:keepNext/>
      <w:spacing w:before="480" w:after="80" w:line="160" w:lineRule="atLeast"/>
    </w:pPr>
  </w:style>
  <w:style w:type="character" w:customStyle="1" w:styleId="FiguresImagesLeftChar">
    <w:name w:val="Figures &amp; Images Left Char"/>
    <w:basedOn w:val="BodyTextChar"/>
    <w:link w:val="FiguresImagesLeft"/>
    <w:rsid w:val="004D63C5"/>
    <w:rPr>
      <w:rFonts w:cs="Arial"/>
      <w:color w:val="414141"/>
      <w:sz w:val="19"/>
    </w:rPr>
  </w:style>
  <w:style w:type="character" w:styleId="Hyperlink">
    <w:name w:val="Hyperlink"/>
    <w:uiPriority w:val="99"/>
    <w:qFormat/>
    <w:rsid w:val="004D63C5"/>
    <w:rPr>
      <w:color w:val="00667D" w:themeColor="text1"/>
    </w:rPr>
  </w:style>
  <w:style w:type="paragraph" w:styleId="TOC5">
    <w:name w:val="toc 5"/>
    <w:basedOn w:val="TOC4"/>
    <w:next w:val="BodyText"/>
    <w:autoRedefine/>
    <w:uiPriority w:val="39"/>
    <w:qFormat/>
    <w:rsid w:val="004D63C5"/>
    <w:pPr>
      <w:ind w:left="567"/>
    </w:pPr>
  </w:style>
  <w:style w:type="paragraph" w:customStyle="1" w:styleId="VersoPageInfo">
    <w:name w:val="Verso Page Info"/>
    <w:basedOn w:val="BodyText"/>
    <w:link w:val="VersoPageInfoChar"/>
    <w:qFormat/>
    <w:rsid w:val="004D63C5"/>
    <w:pPr>
      <w:spacing w:before="0"/>
    </w:pPr>
  </w:style>
  <w:style w:type="character" w:customStyle="1" w:styleId="Heading6Char">
    <w:name w:val="Heading 6 Char"/>
    <w:basedOn w:val="BodyTextChar"/>
    <w:link w:val="Heading6"/>
    <w:uiPriority w:val="9"/>
    <w:semiHidden/>
    <w:rsid w:val="004D63C5"/>
    <w:rPr>
      <w:rFonts w:cs="Arial"/>
      <w:b/>
      <w:color w:val="FF0000"/>
      <w:spacing w:val="-6"/>
      <w:kern w:val="28"/>
      <w:sz w:val="19"/>
      <w:szCs w:val="30"/>
    </w:rPr>
  </w:style>
  <w:style w:type="character" w:customStyle="1" w:styleId="VersoPageInfoChar">
    <w:name w:val="Verso Page Info Char"/>
    <w:basedOn w:val="BodyTextChar"/>
    <w:link w:val="VersoPageInfo"/>
    <w:rsid w:val="004D63C5"/>
    <w:rPr>
      <w:rFonts w:cs="Arial"/>
      <w:color w:val="414141"/>
      <w:sz w:val="19"/>
    </w:rPr>
  </w:style>
  <w:style w:type="character" w:customStyle="1" w:styleId="ListBulletLevel1Char">
    <w:name w:val="List Bullet Level 1 Char"/>
    <w:basedOn w:val="BodyTextChar"/>
    <w:link w:val="ListBulletLevel1"/>
    <w:rsid w:val="004D63C5"/>
    <w:rPr>
      <w:rFonts w:eastAsia="Times New Roman" w:cs="Arial"/>
      <w:color w:val="414141"/>
      <w:sz w:val="19"/>
    </w:rPr>
  </w:style>
  <w:style w:type="paragraph" w:styleId="TOCHeading">
    <w:name w:val="TOC Heading"/>
    <w:next w:val="BodyText"/>
    <w:uiPriority w:val="39"/>
    <w:qFormat/>
    <w:rsid w:val="004D63C5"/>
    <w:pPr>
      <w:keepNext/>
      <w:pageBreakBefore/>
      <w:spacing w:before="0" w:after="240" w:line="240" w:lineRule="atLeast"/>
    </w:pPr>
    <w:rPr>
      <w:rFonts w:ascii="Arial Bold" w:eastAsia="Times New Roman" w:hAnsi="Arial Bold"/>
      <w:b/>
      <w:color w:val="082E41"/>
      <w:spacing w:val="-6"/>
      <w:sz w:val="44"/>
    </w:rPr>
  </w:style>
  <w:style w:type="paragraph" w:styleId="Closing">
    <w:name w:val="Closing"/>
    <w:aliases w:val="C-DO NOT USE"/>
    <w:basedOn w:val="CommentSubject"/>
    <w:next w:val="BodyText"/>
    <w:semiHidden/>
    <w:locked/>
    <w:rsid w:val="004D63C5"/>
  </w:style>
  <w:style w:type="paragraph" w:styleId="Date">
    <w:name w:val="Date"/>
    <w:aliases w:val="D-DO NOT USE"/>
    <w:next w:val="BodyText"/>
    <w:semiHidden/>
    <w:locked/>
    <w:rsid w:val="004D63C5"/>
    <w:rPr>
      <w:rFonts w:cs="Arial"/>
    </w:rPr>
  </w:style>
  <w:style w:type="paragraph" w:styleId="E-mailSignature">
    <w:name w:val="E-mail Signature"/>
    <w:aliases w:val="EM-DO NOT USE"/>
    <w:next w:val="BodyText"/>
    <w:semiHidden/>
    <w:locked/>
    <w:rsid w:val="004D63C5"/>
    <w:rPr>
      <w:rFonts w:cs="Arial"/>
    </w:rPr>
  </w:style>
  <w:style w:type="paragraph" w:styleId="EnvelopeAddress">
    <w:name w:val="envelope address"/>
    <w:aliases w:val="EA-DO NOT USE"/>
    <w:next w:val="BodyText"/>
    <w:semiHidden/>
    <w:locked/>
    <w:rsid w:val="004D63C5"/>
    <w:rPr>
      <w:rFonts w:cs="Arial"/>
    </w:rPr>
  </w:style>
  <w:style w:type="paragraph" w:styleId="EnvelopeReturn">
    <w:name w:val="envelope return"/>
    <w:aliases w:val="ER-DO NOT USE"/>
    <w:next w:val="BodyText"/>
    <w:semiHidden/>
    <w:locked/>
    <w:rsid w:val="004D63C5"/>
    <w:rPr>
      <w:rFonts w:cs="Arial"/>
    </w:rPr>
  </w:style>
  <w:style w:type="paragraph" w:styleId="HTMLAddress">
    <w:name w:val="HTML Address"/>
    <w:aliases w:val="HAd-DO NOT USE"/>
    <w:next w:val="BodyText"/>
    <w:semiHidden/>
    <w:locked/>
    <w:rsid w:val="004D63C5"/>
    <w:rPr>
      <w:rFonts w:cs="Arial"/>
    </w:rPr>
  </w:style>
  <w:style w:type="paragraph" w:styleId="HTMLPreformatted">
    <w:name w:val="HTML Preformatted"/>
    <w:aliases w:val="HP-DO NOT USE"/>
    <w:next w:val="BodyText"/>
    <w:semiHidden/>
    <w:locked/>
    <w:rsid w:val="004D63C5"/>
    <w:rPr>
      <w:rFonts w:cs="Arial"/>
    </w:rPr>
  </w:style>
  <w:style w:type="paragraph" w:styleId="List">
    <w:name w:val="List"/>
    <w:basedOn w:val="BodyText"/>
    <w:next w:val="BodyText"/>
    <w:semiHidden/>
    <w:locked/>
    <w:rsid w:val="004D63C5"/>
    <w:pPr>
      <w:ind w:left="283" w:hanging="283"/>
    </w:pPr>
  </w:style>
  <w:style w:type="paragraph" w:styleId="List2">
    <w:name w:val="List 2"/>
    <w:basedOn w:val="List"/>
    <w:next w:val="BodyText"/>
    <w:semiHidden/>
    <w:locked/>
    <w:rsid w:val="004D63C5"/>
    <w:pPr>
      <w:ind w:left="566"/>
    </w:pPr>
  </w:style>
  <w:style w:type="paragraph" w:styleId="List3">
    <w:name w:val="List 3"/>
    <w:basedOn w:val="List2"/>
    <w:next w:val="BodyText"/>
    <w:semiHidden/>
    <w:locked/>
    <w:rsid w:val="004D63C5"/>
    <w:pPr>
      <w:ind w:left="849"/>
    </w:pPr>
  </w:style>
  <w:style w:type="paragraph" w:styleId="List4">
    <w:name w:val="List 4"/>
    <w:basedOn w:val="List3"/>
    <w:next w:val="BodyText"/>
    <w:semiHidden/>
    <w:locked/>
    <w:rsid w:val="004D63C5"/>
    <w:pPr>
      <w:ind w:left="1132"/>
    </w:pPr>
  </w:style>
  <w:style w:type="paragraph" w:styleId="List5">
    <w:name w:val="List 5"/>
    <w:basedOn w:val="List4"/>
    <w:next w:val="BodyText"/>
    <w:semiHidden/>
    <w:locked/>
    <w:rsid w:val="004D63C5"/>
    <w:pPr>
      <w:ind w:left="1415"/>
    </w:pPr>
  </w:style>
  <w:style w:type="paragraph" w:styleId="ListBullet">
    <w:name w:val="List Bullet"/>
    <w:basedOn w:val="BodyText"/>
    <w:next w:val="BodyText"/>
    <w:semiHidden/>
    <w:locked/>
    <w:rsid w:val="004D63C5"/>
    <w:pPr>
      <w:numPr>
        <w:numId w:val="10"/>
      </w:numPr>
    </w:pPr>
  </w:style>
  <w:style w:type="paragraph" w:styleId="ListBullet2">
    <w:name w:val="List Bullet 2"/>
    <w:basedOn w:val="ListBullet"/>
    <w:next w:val="BodyText"/>
    <w:semiHidden/>
    <w:locked/>
    <w:rsid w:val="004D63C5"/>
    <w:pPr>
      <w:numPr>
        <w:numId w:val="11"/>
      </w:numPr>
    </w:pPr>
  </w:style>
  <w:style w:type="paragraph" w:styleId="ListBullet3">
    <w:name w:val="List Bullet 3"/>
    <w:basedOn w:val="ListBullet2"/>
    <w:next w:val="BodyText"/>
    <w:semiHidden/>
    <w:locked/>
    <w:rsid w:val="004D63C5"/>
    <w:pPr>
      <w:numPr>
        <w:numId w:val="12"/>
      </w:numPr>
    </w:pPr>
  </w:style>
  <w:style w:type="paragraph" w:styleId="ListBullet4">
    <w:name w:val="List Bullet 4"/>
    <w:basedOn w:val="ListBullet3"/>
    <w:next w:val="BodyText"/>
    <w:semiHidden/>
    <w:locked/>
    <w:rsid w:val="004D63C5"/>
    <w:pPr>
      <w:numPr>
        <w:numId w:val="13"/>
      </w:numPr>
    </w:pPr>
  </w:style>
  <w:style w:type="paragraph" w:styleId="ListBullet5">
    <w:name w:val="List Bullet 5"/>
    <w:basedOn w:val="ListBullet4"/>
    <w:next w:val="BodyText"/>
    <w:semiHidden/>
    <w:locked/>
    <w:rsid w:val="004D63C5"/>
    <w:pPr>
      <w:numPr>
        <w:numId w:val="14"/>
      </w:numPr>
    </w:pPr>
  </w:style>
  <w:style w:type="paragraph" w:styleId="ListContinue">
    <w:name w:val="List Continue"/>
    <w:basedOn w:val="BodyText"/>
    <w:next w:val="BodyText"/>
    <w:semiHidden/>
    <w:locked/>
    <w:rsid w:val="004D63C5"/>
    <w:pPr>
      <w:ind w:left="283"/>
    </w:pPr>
  </w:style>
  <w:style w:type="paragraph" w:styleId="ListContinue2">
    <w:name w:val="List Continue 2"/>
    <w:basedOn w:val="ListContinue"/>
    <w:next w:val="BodyText"/>
    <w:semiHidden/>
    <w:locked/>
    <w:rsid w:val="004D63C5"/>
    <w:pPr>
      <w:ind w:left="566"/>
    </w:pPr>
  </w:style>
  <w:style w:type="paragraph" w:styleId="ListContinue3">
    <w:name w:val="List Continue 3"/>
    <w:basedOn w:val="ListContinue2"/>
    <w:next w:val="BodyText"/>
    <w:semiHidden/>
    <w:locked/>
    <w:rsid w:val="004D63C5"/>
    <w:pPr>
      <w:ind w:left="849"/>
    </w:pPr>
  </w:style>
  <w:style w:type="paragraph" w:styleId="ListContinue4">
    <w:name w:val="List Continue 4"/>
    <w:basedOn w:val="ListContinue3"/>
    <w:next w:val="BodyText"/>
    <w:semiHidden/>
    <w:locked/>
    <w:rsid w:val="004D63C5"/>
    <w:pPr>
      <w:ind w:left="1132"/>
    </w:pPr>
  </w:style>
  <w:style w:type="paragraph" w:styleId="ListContinue5">
    <w:name w:val="List Continue 5"/>
    <w:basedOn w:val="ListContinue4"/>
    <w:next w:val="BodyText"/>
    <w:semiHidden/>
    <w:locked/>
    <w:rsid w:val="004D63C5"/>
    <w:pPr>
      <w:ind w:left="1415"/>
    </w:pPr>
  </w:style>
  <w:style w:type="paragraph" w:styleId="ListNumber">
    <w:name w:val="List Number"/>
    <w:basedOn w:val="BodyText"/>
    <w:next w:val="BodyText"/>
    <w:semiHidden/>
    <w:locked/>
    <w:rsid w:val="004D63C5"/>
    <w:pPr>
      <w:numPr>
        <w:numId w:val="17"/>
      </w:numPr>
    </w:pPr>
  </w:style>
  <w:style w:type="paragraph" w:styleId="ListNumber2">
    <w:name w:val="List Number 2"/>
    <w:basedOn w:val="ListNumber"/>
    <w:next w:val="BodyText"/>
    <w:semiHidden/>
    <w:locked/>
    <w:rsid w:val="004D63C5"/>
    <w:pPr>
      <w:numPr>
        <w:numId w:val="18"/>
      </w:numPr>
    </w:pPr>
  </w:style>
  <w:style w:type="paragraph" w:styleId="ListNumber3">
    <w:name w:val="List Number 3"/>
    <w:basedOn w:val="ListNumber2"/>
    <w:next w:val="BodyText"/>
    <w:semiHidden/>
    <w:locked/>
    <w:rsid w:val="004D63C5"/>
    <w:pPr>
      <w:numPr>
        <w:numId w:val="19"/>
      </w:numPr>
    </w:pPr>
  </w:style>
  <w:style w:type="paragraph" w:styleId="ListNumber4">
    <w:name w:val="List Number 4"/>
    <w:basedOn w:val="ListNumber3"/>
    <w:next w:val="BodyText"/>
    <w:semiHidden/>
    <w:locked/>
    <w:rsid w:val="004D63C5"/>
    <w:pPr>
      <w:numPr>
        <w:numId w:val="20"/>
      </w:numPr>
    </w:pPr>
  </w:style>
  <w:style w:type="paragraph" w:styleId="ListNumber5">
    <w:name w:val="List Number 5"/>
    <w:basedOn w:val="ListNumber4"/>
    <w:next w:val="BodyText"/>
    <w:semiHidden/>
    <w:locked/>
    <w:rsid w:val="004D63C5"/>
    <w:pPr>
      <w:numPr>
        <w:numId w:val="21"/>
      </w:numPr>
    </w:pPr>
  </w:style>
  <w:style w:type="paragraph" w:styleId="MessageHeader">
    <w:name w:val="Message Header"/>
    <w:aliases w:val="MH-DO NOT USE"/>
    <w:semiHidden/>
    <w:locked/>
    <w:rsid w:val="004D63C5"/>
    <w:rPr>
      <w:rFonts w:cs="Arial"/>
    </w:rPr>
  </w:style>
  <w:style w:type="paragraph" w:styleId="NormalWeb">
    <w:name w:val="Normal (Web)"/>
    <w:aliases w:val="NW-DO NOT USE"/>
    <w:next w:val="BodyText"/>
    <w:uiPriority w:val="99"/>
    <w:semiHidden/>
    <w:locked/>
    <w:rsid w:val="004D63C5"/>
    <w:rPr>
      <w:rFonts w:cs="Arial"/>
    </w:rPr>
  </w:style>
  <w:style w:type="paragraph" w:styleId="NormalIndent">
    <w:name w:val="Normal Indent"/>
    <w:aliases w:val="NI-DO NOT USE"/>
    <w:next w:val="BodyText"/>
    <w:semiHidden/>
    <w:locked/>
    <w:rsid w:val="004D63C5"/>
    <w:rPr>
      <w:rFonts w:cs="Arial"/>
    </w:rPr>
  </w:style>
  <w:style w:type="paragraph" w:styleId="NoteHeading">
    <w:name w:val="Note Heading"/>
    <w:basedOn w:val="BodyText"/>
    <w:next w:val="BodyText"/>
    <w:semiHidden/>
    <w:locked/>
    <w:rsid w:val="004D63C5"/>
  </w:style>
  <w:style w:type="character" w:styleId="PageNumber">
    <w:name w:val="page number"/>
    <w:aliases w:val="P-DO NOT USE"/>
    <w:semiHidden/>
    <w:locked/>
    <w:rsid w:val="004D63C5"/>
  </w:style>
  <w:style w:type="paragraph" w:styleId="PlainText">
    <w:name w:val="Plain Text"/>
    <w:aliases w:val="PT-DO NOT USE"/>
    <w:semiHidden/>
    <w:locked/>
    <w:rsid w:val="004D63C5"/>
    <w:rPr>
      <w:rFonts w:cs="Arial"/>
    </w:rPr>
  </w:style>
  <w:style w:type="paragraph" w:styleId="Salutation">
    <w:name w:val="Salutation"/>
    <w:aliases w:val="Sa-DO NOT USE"/>
    <w:next w:val="BodyText"/>
    <w:semiHidden/>
    <w:locked/>
    <w:rsid w:val="004D63C5"/>
    <w:rPr>
      <w:rFonts w:cs="Arial"/>
    </w:rPr>
  </w:style>
  <w:style w:type="paragraph" w:styleId="Signature">
    <w:name w:val="Signature"/>
    <w:aliases w:val="Si-DO NOT USE"/>
    <w:next w:val="BodyText"/>
    <w:semiHidden/>
    <w:locked/>
    <w:rsid w:val="004D63C5"/>
    <w:rPr>
      <w:rFonts w:cs="Arial"/>
    </w:rPr>
  </w:style>
  <w:style w:type="paragraph" w:styleId="Subtitle">
    <w:name w:val="Subtitle"/>
    <w:aliases w:val="S-DO NOT USE"/>
    <w:next w:val="BodyText"/>
    <w:semiHidden/>
    <w:qFormat/>
    <w:locked/>
    <w:rsid w:val="004D63C5"/>
    <w:rPr>
      <w:rFonts w:cs="Arial"/>
    </w:rPr>
  </w:style>
  <w:style w:type="table" w:styleId="Table3Deffects1">
    <w:name w:val="Table 3D effects 1"/>
    <w:basedOn w:val="TableNormal"/>
    <w:semiHidden/>
    <w:locked/>
    <w:rsid w:val="004D63C5"/>
    <w:pPr>
      <w:spacing w:before="600" w:after="600"/>
      <w:jc w:val="righ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4D63C5"/>
    <w:rPr>
      <w:rFonts w:cs="Arial"/>
    </w:rPr>
  </w:style>
  <w:style w:type="character" w:customStyle="1" w:styleId="Heading1Char">
    <w:name w:val="Heading 1 Char"/>
    <w:basedOn w:val="DefaultParagraphFont"/>
    <w:link w:val="Heading1"/>
    <w:uiPriority w:val="9"/>
    <w:rsid w:val="004D63C5"/>
    <w:rPr>
      <w:rFonts w:cs="Arial"/>
      <w:b/>
      <w:color w:val="082E41"/>
      <w:spacing w:val="-6"/>
      <w:kern w:val="28"/>
      <w:sz w:val="44"/>
    </w:rPr>
  </w:style>
  <w:style w:type="character" w:customStyle="1" w:styleId="Heading1NoNumbersChar">
    <w:name w:val="Heading1 No Numbers Char"/>
    <w:basedOn w:val="Heading1Char"/>
    <w:link w:val="Heading1NoNumbers"/>
    <w:rsid w:val="004D63C5"/>
    <w:rPr>
      <w:rFonts w:cs="Arial"/>
      <w:b/>
      <w:color w:val="082E41"/>
      <w:spacing w:val="-6"/>
      <w:kern w:val="28"/>
      <w:sz w:val="44"/>
    </w:rPr>
  </w:style>
  <w:style w:type="paragraph" w:customStyle="1" w:styleId="Heading2NoNumbers">
    <w:name w:val="Heading2 No Numbers"/>
    <w:basedOn w:val="Heading1NoNumbers"/>
    <w:next w:val="BodyText"/>
    <w:link w:val="Heading2NoNumbersChar"/>
    <w:qFormat/>
    <w:rsid w:val="004D63C5"/>
    <w:pPr>
      <w:pageBreakBefore w:val="0"/>
      <w:numPr>
        <w:ilvl w:val="1"/>
      </w:numPr>
      <w:spacing w:before="480"/>
      <w:outlineLvl w:val="1"/>
    </w:pPr>
    <w:rPr>
      <w:sz w:val="30"/>
      <w:szCs w:val="28"/>
    </w:rPr>
  </w:style>
  <w:style w:type="paragraph" w:customStyle="1" w:styleId="Heading3NoNumbers">
    <w:name w:val="Heading3 No Numbers"/>
    <w:basedOn w:val="Heading2NoNumbers"/>
    <w:next w:val="BodyText"/>
    <w:link w:val="Heading3NoNumbersChar"/>
    <w:qFormat/>
    <w:rsid w:val="004D63C5"/>
    <w:pPr>
      <w:numPr>
        <w:ilvl w:val="2"/>
      </w:numPr>
      <w:contextualSpacing/>
      <w:outlineLvl w:val="2"/>
    </w:pPr>
    <w:rPr>
      <w:rFonts w:cs="Lucida Sans Unicode"/>
      <w:sz w:val="24"/>
      <w:szCs w:val="24"/>
    </w:rPr>
  </w:style>
  <w:style w:type="paragraph" w:customStyle="1" w:styleId="Heading4NoNumbers">
    <w:name w:val="Heading4 No Numbers"/>
    <w:basedOn w:val="Heading3NoNumbers"/>
    <w:next w:val="BodyText"/>
    <w:link w:val="Heading4NoNumbersChar"/>
    <w:qFormat/>
    <w:rsid w:val="004D63C5"/>
    <w:pPr>
      <w:numPr>
        <w:ilvl w:val="3"/>
      </w:numPr>
      <w:spacing w:before="240" w:after="60"/>
      <w:outlineLvl w:val="3"/>
    </w:pPr>
    <w:rPr>
      <w:i/>
      <w:sz w:val="22"/>
      <w:szCs w:val="22"/>
    </w:rPr>
  </w:style>
  <w:style w:type="paragraph" w:customStyle="1" w:styleId="Heading5NoNumbers">
    <w:name w:val="Heading5 No Numbers"/>
    <w:basedOn w:val="Heading4NoNumbers"/>
    <w:next w:val="BodyText"/>
    <w:qFormat/>
    <w:rsid w:val="004D63C5"/>
    <w:pPr>
      <w:numPr>
        <w:ilvl w:val="4"/>
      </w:numPr>
      <w:outlineLvl w:val="4"/>
    </w:pPr>
    <w:rPr>
      <w:b w:val="0"/>
    </w:rPr>
  </w:style>
  <w:style w:type="character" w:customStyle="1" w:styleId="Heading2Char">
    <w:name w:val="Heading 2 Char"/>
    <w:basedOn w:val="Heading1Char"/>
    <w:link w:val="Heading2"/>
    <w:uiPriority w:val="9"/>
    <w:rsid w:val="004D63C5"/>
    <w:rPr>
      <w:rFonts w:cs="Arial"/>
      <w:b/>
      <w:color w:val="082E41"/>
      <w:spacing w:val="-6"/>
      <w:kern w:val="28"/>
      <w:sz w:val="30"/>
      <w:szCs w:val="30"/>
    </w:rPr>
  </w:style>
  <w:style w:type="character" w:customStyle="1" w:styleId="Heading2NoNumbersChar">
    <w:name w:val="Heading2 No Numbers Char"/>
    <w:basedOn w:val="Heading1NoNumbersChar"/>
    <w:link w:val="Heading2NoNumbers"/>
    <w:rsid w:val="004D63C5"/>
    <w:rPr>
      <w:rFonts w:cs="Arial"/>
      <w:b/>
      <w:color w:val="082E41"/>
      <w:spacing w:val="-6"/>
      <w:kern w:val="28"/>
      <w:sz w:val="30"/>
      <w:szCs w:val="28"/>
    </w:rPr>
  </w:style>
  <w:style w:type="character" w:customStyle="1" w:styleId="Heading3NoNumbersChar">
    <w:name w:val="Heading3 No Numbers Char"/>
    <w:basedOn w:val="Heading2NoNumbersChar"/>
    <w:link w:val="Heading3NoNumbers"/>
    <w:rsid w:val="004D63C5"/>
    <w:rPr>
      <w:rFonts w:cs="Lucida Sans Unicode"/>
      <w:b/>
      <w:color w:val="082E41"/>
      <w:spacing w:val="-6"/>
      <w:kern w:val="28"/>
      <w:sz w:val="24"/>
      <w:szCs w:val="24"/>
    </w:rPr>
  </w:style>
  <w:style w:type="character" w:customStyle="1" w:styleId="Heading3Char">
    <w:name w:val="Heading 3 Char"/>
    <w:basedOn w:val="Heading2Char"/>
    <w:link w:val="Heading3"/>
    <w:uiPriority w:val="9"/>
    <w:rsid w:val="004D63C5"/>
    <w:rPr>
      <w:rFonts w:cs="Arial"/>
      <w:b/>
      <w:color w:val="082E41"/>
      <w:spacing w:val="-6"/>
      <w:kern w:val="28"/>
      <w:sz w:val="24"/>
      <w:szCs w:val="30"/>
    </w:rPr>
  </w:style>
  <w:style w:type="character" w:customStyle="1" w:styleId="Heading4Char">
    <w:name w:val="Heading 4 Char"/>
    <w:basedOn w:val="Heading3Char"/>
    <w:link w:val="Heading4"/>
    <w:uiPriority w:val="9"/>
    <w:rsid w:val="004D63C5"/>
    <w:rPr>
      <w:rFonts w:cs="Arial"/>
      <w:b/>
      <w:i/>
      <w:color w:val="082E41"/>
      <w:spacing w:val="-6"/>
      <w:kern w:val="28"/>
      <w:sz w:val="22"/>
      <w:szCs w:val="30"/>
    </w:rPr>
  </w:style>
  <w:style w:type="character" w:customStyle="1" w:styleId="Heading4NoNumbersChar">
    <w:name w:val="Heading4 No Numbers Char"/>
    <w:basedOn w:val="Heading4Char"/>
    <w:link w:val="Heading4NoNumbers"/>
    <w:rsid w:val="004D63C5"/>
    <w:rPr>
      <w:rFonts w:cs="Lucida Sans Unicode"/>
      <w:b/>
      <w:i/>
      <w:color w:val="082E41"/>
      <w:spacing w:val="-6"/>
      <w:kern w:val="28"/>
      <w:sz w:val="22"/>
      <w:szCs w:val="22"/>
    </w:rPr>
  </w:style>
  <w:style w:type="paragraph" w:styleId="TOC6">
    <w:name w:val="toc 6"/>
    <w:basedOn w:val="Normal"/>
    <w:next w:val="Normal"/>
    <w:autoRedefine/>
    <w:semiHidden/>
    <w:locked/>
    <w:rsid w:val="004D63C5"/>
    <w:pPr>
      <w:ind w:left="1050"/>
    </w:pPr>
  </w:style>
  <w:style w:type="paragraph" w:customStyle="1" w:styleId="ListNumberedLevel1">
    <w:name w:val="List Numbered Level 1"/>
    <w:basedOn w:val="BodyText"/>
    <w:link w:val="ListNumberedLevel1Char"/>
    <w:qFormat/>
    <w:rsid w:val="004D63C5"/>
    <w:pPr>
      <w:numPr>
        <w:numId w:val="22"/>
      </w:numPr>
      <w:spacing w:before="60" w:after="60"/>
    </w:pPr>
    <w:rPr>
      <w:rFonts w:eastAsia="Times New Roman"/>
    </w:rPr>
  </w:style>
  <w:style w:type="character" w:customStyle="1" w:styleId="ListNumberedLevel1Char">
    <w:name w:val="List Numbered Level 1 Char"/>
    <w:basedOn w:val="ListBulletLevel1Char"/>
    <w:link w:val="ListNumberedLevel1"/>
    <w:rsid w:val="004D63C5"/>
    <w:rPr>
      <w:rFonts w:eastAsia="Times New Roman" w:cs="Arial"/>
      <w:color w:val="414141"/>
      <w:sz w:val="19"/>
    </w:rPr>
  </w:style>
  <w:style w:type="paragraph" w:customStyle="1" w:styleId="ListNumberedLevel2">
    <w:name w:val="List Numbered Level 2"/>
    <w:basedOn w:val="ListNumberedLevel1"/>
    <w:qFormat/>
    <w:rsid w:val="004D63C5"/>
    <w:pPr>
      <w:numPr>
        <w:numId w:val="23"/>
      </w:numPr>
      <w:spacing w:before="0"/>
    </w:pPr>
    <w:rPr>
      <w:rFonts w:eastAsia="Times"/>
    </w:rPr>
  </w:style>
  <w:style w:type="paragraph" w:styleId="TableofFigures">
    <w:name w:val="table of figures"/>
    <w:basedOn w:val="TOC1"/>
    <w:next w:val="BodyText"/>
    <w:semiHidden/>
    <w:qFormat/>
    <w:rsid w:val="004D63C5"/>
  </w:style>
  <w:style w:type="numbering" w:styleId="111111">
    <w:name w:val="Outline List 2"/>
    <w:basedOn w:val="NoList"/>
    <w:semiHidden/>
    <w:locked/>
    <w:rsid w:val="004D63C5"/>
    <w:pPr>
      <w:numPr>
        <w:numId w:val="1"/>
      </w:numPr>
    </w:pPr>
  </w:style>
  <w:style w:type="numbering" w:styleId="1ai">
    <w:name w:val="Outline List 1"/>
    <w:basedOn w:val="NoList"/>
    <w:semiHidden/>
    <w:locked/>
    <w:rsid w:val="004D63C5"/>
    <w:pPr>
      <w:numPr>
        <w:numId w:val="2"/>
      </w:numPr>
    </w:pPr>
  </w:style>
  <w:style w:type="numbering" w:styleId="ArticleSection">
    <w:name w:val="Outline List 3"/>
    <w:basedOn w:val="NoList"/>
    <w:semiHidden/>
    <w:locked/>
    <w:rsid w:val="004D63C5"/>
    <w:pPr>
      <w:numPr>
        <w:numId w:val="3"/>
      </w:numPr>
    </w:pPr>
  </w:style>
  <w:style w:type="character" w:styleId="Emphasis">
    <w:name w:val="Emphasis"/>
    <w:aliases w:val="E-DO NOT USE"/>
    <w:semiHidden/>
    <w:qFormat/>
    <w:locked/>
    <w:rsid w:val="004D63C5"/>
  </w:style>
  <w:style w:type="character" w:styleId="HTMLAcronym">
    <w:name w:val="HTML Acronym"/>
    <w:aliases w:val="HA-DO NOT USE"/>
    <w:semiHidden/>
    <w:locked/>
    <w:rsid w:val="004D63C5"/>
  </w:style>
  <w:style w:type="character" w:styleId="HTMLCite">
    <w:name w:val="HTML Cite"/>
    <w:aliases w:val="HCi-DO NOT USE"/>
    <w:semiHidden/>
    <w:locked/>
    <w:rsid w:val="004D63C5"/>
  </w:style>
  <w:style w:type="character" w:styleId="HTMLCode">
    <w:name w:val="HTML Code"/>
    <w:aliases w:val="HC-DO NOT USE"/>
    <w:semiHidden/>
    <w:locked/>
    <w:rsid w:val="004D63C5"/>
  </w:style>
  <w:style w:type="character" w:styleId="HTMLDefinition">
    <w:name w:val="HTML Definition"/>
    <w:aliases w:val="HD-DO NOT USE"/>
    <w:semiHidden/>
    <w:locked/>
    <w:rsid w:val="004D63C5"/>
  </w:style>
  <w:style w:type="character" w:styleId="HTMLKeyboard">
    <w:name w:val="HTML Keyboard"/>
    <w:aliases w:val="HK-DO NOT USE"/>
    <w:semiHidden/>
    <w:locked/>
    <w:rsid w:val="004D63C5"/>
  </w:style>
  <w:style w:type="character" w:styleId="HTMLSample">
    <w:name w:val="HTML Sample"/>
    <w:aliases w:val="HS-DO NOT USE"/>
    <w:semiHidden/>
    <w:locked/>
    <w:rsid w:val="004D63C5"/>
  </w:style>
  <w:style w:type="character" w:styleId="HTMLTypewriter">
    <w:name w:val="HTML Typewriter"/>
    <w:aliases w:val="HT-DO NOT USE"/>
    <w:semiHidden/>
    <w:locked/>
    <w:rsid w:val="004D63C5"/>
  </w:style>
  <w:style w:type="character" w:styleId="HTMLVariable">
    <w:name w:val="HTML Variable"/>
    <w:aliases w:val="HV-DO NOT USE"/>
    <w:semiHidden/>
    <w:locked/>
    <w:rsid w:val="004D63C5"/>
  </w:style>
  <w:style w:type="character" w:styleId="LineNumber">
    <w:name w:val="line number"/>
    <w:aliases w:val="LN-DO NOT USE"/>
    <w:semiHidden/>
    <w:locked/>
    <w:rsid w:val="004D63C5"/>
  </w:style>
  <w:style w:type="table" w:styleId="Table3Deffects2">
    <w:name w:val="Table 3D effects 2"/>
    <w:basedOn w:val="TableNormal"/>
    <w:semiHidden/>
    <w:locked/>
    <w:rsid w:val="004D63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D63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D63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D63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D63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D63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D63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D63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D63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D63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D63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D63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D63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D63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D63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D63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D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D63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D63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D63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D63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D63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D63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D63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D63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D63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D63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D63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D63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D63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D63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D63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D63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D63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D63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D63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D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D63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D63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D63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4D63C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Mar>
        <w:top w:w="85" w:type="dxa"/>
        <w:left w:w="85" w:type="dxa"/>
        <w:bottom w:w="85" w:type="dxa"/>
        <w:right w:w="85" w:type="dxa"/>
      </w:tcMar>
    </w:tcPr>
    <w:tblStylePr w:type="firstRow">
      <w:pPr>
        <w:keepNext/>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006983"/>
      </w:tcPr>
    </w:tblStylePr>
    <w:tblStylePr w:type="band1Vert">
      <w:pPr>
        <w:wordWrap/>
        <w:jc w:val="left"/>
      </w:pPr>
    </w:tblStylePr>
    <w:tblStylePr w:type="band1Horz">
      <w:pPr>
        <w:wordWrap/>
        <w:spacing w:beforeLines="0" w:before="0" w:beforeAutospacing="0" w:afterLines="0" w:after="0" w:afterAutospacing="0" w:line="120" w:lineRule="atLeast"/>
        <w:jc w:val="lef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pPr>
        <w:wordWrap/>
        <w:spacing w:beforeLines="0" w:before="0" w:beforeAutospacing="0" w:afterLines="0" w:after="0" w:afterAutospacing="0" w:line="120" w:lineRule="atLeas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character" w:customStyle="1" w:styleId="Superscript">
    <w:name w:val="Superscript"/>
    <w:basedOn w:val="DefaultParagraphFont"/>
    <w:qFormat/>
    <w:rsid w:val="004D63C5"/>
    <w:rPr>
      <w:position w:val="0"/>
      <w:vertAlign w:val="superscript"/>
    </w:rPr>
  </w:style>
  <w:style w:type="character" w:customStyle="1" w:styleId="Subscript">
    <w:name w:val="Subscript"/>
    <w:basedOn w:val="DefaultParagraphFont"/>
    <w:qFormat/>
    <w:rsid w:val="004D63C5"/>
    <w:rPr>
      <w:position w:val="-4"/>
      <w:vertAlign w:val="subscript"/>
    </w:rPr>
  </w:style>
  <w:style w:type="character" w:customStyle="1" w:styleId="BodyText3Char">
    <w:name w:val="Body Text 3 Char"/>
    <w:aliases w:val="BT3-DO NOT USE Char"/>
    <w:basedOn w:val="DefaultParagraphFont"/>
    <w:link w:val="BodyText3"/>
    <w:semiHidden/>
    <w:rsid w:val="004D63C5"/>
    <w:rPr>
      <w:rFonts w:cs="Arial"/>
      <w:sz w:val="19"/>
    </w:rPr>
  </w:style>
  <w:style w:type="paragraph" w:styleId="BodyText2">
    <w:name w:val="Body Text 2"/>
    <w:aliases w:val="BT2-DO NOT USE"/>
    <w:basedOn w:val="Normal"/>
    <w:link w:val="BodyText2Char"/>
    <w:semiHidden/>
    <w:locked/>
    <w:rsid w:val="004D63C5"/>
    <w:pPr>
      <w:spacing w:after="120" w:line="480" w:lineRule="auto"/>
    </w:pPr>
  </w:style>
  <w:style w:type="character" w:customStyle="1" w:styleId="FooterChar">
    <w:name w:val="Footer Char"/>
    <w:basedOn w:val="DefaultParagraphFont"/>
    <w:link w:val="Footer"/>
    <w:uiPriority w:val="99"/>
    <w:rsid w:val="004372D5"/>
    <w:rPr>
      <w:rFonts w:ascii="Arial Bold" w:hAnsi="Arial Bold" w:cs="Arial"/>
      <w:b/>
      <w:color w:val="082E41"/>
      <w:sz w:val="16"/>
      <w:szCs w:val="16"/>
    </w:rPr>
  </w:style>
  <w:style w:type="table" w:styleId="LightShading-Accent5">
    <w:name w:val="Light Shading Accent 5"/>
    <w:basedOn w:val="TableNormal"/>
    <w:uiPriority w:val="60"/>
    <w:locked/>
    <w:rsid w:val="004D63C5"/>
    <w:pPr>
      <w:spacing w:line="240" w:lineRule="auto"/>
    </w:pPr>
    <w:rPr>
      <w:color w:val="4D8393" w:themeColor="accent5" w:themeShade="BF"/>
    </w:rPr>
    <w:tblPr>
      <w:tblStyleRowBandSize w:val="1"/>
      <w:tblStyleColBandSize w:val="1"/>
      <w:tblBorders>
        <w:top w:val="single" w:sz="8" w:space="0" w:color="75A8B7" w:themeColor="accent5"/>
        <w:bottom w:val="single" w:sz="8" w:space="0" w:color="75A8B7" w:themeColor="accent5"/>
      </w:tblBorders>
    </w:tblPr>
    <w:tblStylePr w:type="firstRow">
      <w:pPr>
        <w:spacing w:before="0" w:after="0" w:line="240" w:lineRule="auto"/>
      </w:pPr>
      <w:rPr>
        <w:b/>
        <w:bCs/>
      </w:rPr>
      <w:tblPr/>
      <w:tcPr>
        <w:tcBorders>
          <w:top w:val="single" w:sz="8" w:space="0" w:color="75A8B7" w:themeColor="accent5"/>
          <w:left w:val="nil"/>
          <w:bottom w:val="single" w:sz="8" w:space="0" w:color="75A8B7" w:themeColor="accent5"/>
          <w:right w:val="nil"/>
          <w:insideH w:val="nil"/>
          <w:insideV w:val="nil"/>
        </w:tcBorders>
      </w:tcPr>
    </w:tblStylePr>
    <w:tblStylePr w:type="lastRow">
      <w:pPr>
        <w:spacing w:before="0" w:after="0" w:line="240" w:lineRule="auto"/>
      </w:pPr>
      <w:rPr>
        <w:b/>
        <w:bCs/>
      </w:rPr>
      <w:tblPr/>
      <w:tcPr>
        <w:tcBorders>
          <w:top w:val="single" w:sz="8" w:space="0" w:color="75A8B7" w:themeColor="accent5"/>
          <w:left w:val="nil"/>
          <w:bottom w:val="single" w:sz="8" w:space="0" w:color="75A8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ED" w:themeFill="accent5" w:themeFillTint="3F"/>
      </w:tcPr>
    </w:tblStylePr>
    <w:tblStylePr w:type="band1Horz">
      <w:tblPr/>
      <w:tcPr>
        <w:tcBorders>
          <w:left w:val="nil"/>
          <w:right w:val="nil"/>
          <w:insideH w:val="nil"/>
          <w:insideV w:val="nil"/>
        </w:tcBorders>
        <w:shd w:val="clear" w:color="auto" w:fill="DCE9ED" w:themeFill="accent5" w:themeFillTint="3F"/>
      </w:tcPr>
    </w:tblStylePr>
  </w:style>
  <w:style w:type="table" w:styleId="LightShading-Accent1">
    <w:name w:val="Light Shading Accent 1"/>
    <w:basedOn w:val="TableNormal"/>
    <w:uiPriority w:val="60"/>
    <w:locked/>
    <w:rsid w:val="004D63C5"/>
    <w:pPr>
      <w:spacing w:line="240" w:lineRule="auto"/>
    </w:pPr>
    <w:rPr>
      <w:color w:val="225265" w:themeColor="accent1" w:themeShade="BF"/>
    </w:rPr>
    <w:tblPr>
      <w:tblStyleRowBandSize w:val="1"/>
      <w:tblStyleColBandSize w:val="1"/>
      <w:tblBorders>
        <w:top w:val="single" w:sz="8" w:space="0" w:color="2E6F88" w:themeColor="accent1"/>
        <w:bottom w:val="single" w:sz="8" w:space="0" w:color="2E6F88" w:themeColor="accent1"/>
      </w:tblBorders>
    </w:tblPr>
    <w:tblStylePr w:type="firstRow">
      <w:pPr>
        <w:spacing w:before="0" w:after="0" w:line="240" w:lineRule="auto"/>
      </w:pPr>
      <w:rPr>
        <w:b/>
        <w:bCs/>
      </w:rPr>
      <w:tblPr/>
      <w:tcPr>
        <w:tcBorders>
          <w:top w:val="single" w:sz="8" w:space="0" w:color="2E6F88" w:themeColor="accent1"/>
          <w:left w:val="nil"/>
          <w:bottom w:val="single" w:sz="8" w:space="0" w:color="2E6F88" w:themeColor="accent1"/>
          <w:right w:val="nil"/>
          <w:insideH w:val="nil"/>
          <w:insideV w:val="nil"/>
        </w:tcBorders>
      </w:tcPr>
    </w:tblStylePr>
    <w:tblStylePr w:type="lastRow">
      <w:pPr>
        <w:spacing w:before="0" w:after="0" w:line="240" w:lineRule="auto"/>
      </w:pPr>
      <w:rPr>
        <w:b/>
        <w:bCs/>
      </w:rPr>
      <w:tblPr/>
      <w:tcPr>
        <w:tcBorders>
          <w:top w:val="single" w:sz="8" w:space="0" w:color="2E6F88" w:themeColor="accent1"/>
          <w:left w:val="nil"/>
          <w:bottom w:val="single" w:sz="8" w:space="0" w:color="2E6F8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FEA" w:themeFill="accent1" w:themeFillTint="3F"/>
      </w:tcPr>
    </w:tblStylePr>
    <w:tblStylePr w:type="band1Horz">
      <w:tblPr/>
      <w:tcPr>
        <w:tcBorders>
          <w:left w:val="nil"/>
          <w:right w:val="nil"/>
          <w:insideH w:val="nil"/>
          <w:insideV w:val="nil"/>
        </w:tcBorders>
        <w:shd w:val="clear" w:color="auto" w:fill="C2DFEA" w:themeFill="accent1" w:themeFillTint="3F"/>
      </w:tcPr>
    </w:tblStylePr>
  </w:style>
  <w:style w:type="table" w:styleId="LightShading-Accent2">
    <w:name w:val="Light Shading Accent 2"/>
    <w:basedOn w:val="TableNormal"/>
    <w:uiPriority w:val="60"/>
    <w:locked/>
    <w:rsid w:val="004D63C5"/>
    <w:pPr>
      <w:spacing w:line="240" w:lineRule="auto"/>
    </w:pPr>
    <w:rPr>
      <w:color w:val="4D8393" w:themeColor="accent2" w:themeShade="BF"/>
    </w:rPr>
    <w:tblPr>
      <w:tblStyleRowBandSize w:val="1"/>
      <w:tblStyleColBandSize w:val="1"/>
      <w:tblBorders>
        <w:top w:val="single" w:sz="8" w:space="0" w:color="75A8B7" w:themeColor="accent2"/>
        <w:bottom w:val="single" w:sz="8" w:space="0" w:color="75A8B7" w:themeColor="accent2"/>
      </w:tblBorders>
    </w:tblPr>
    <w:tblStylePr w:type="firstRow">
      <w:pPr>
        <w:spacing w:before="0" w:after="0" w:line="240" w:lineRule="auto"/>
      </w:pPr>
      <w:rPr>
        <w:b/>
        <w:bCs/>
      </w:rPr>
      <w:tblPr/>
      <w:tcPr>
        <w:tcBorders>
          <w:top w:val="single" w:sz="8" w:space="0" w:color="75A8B7" w:themeColor="accent2"/>
          <w:left w:val="nil"/>
          <w:bottom w:val="single" w:sz="8" w:space="0" w:color="75A8B7" w:themeColor="accent2"/>
          <w:right w:val="nil"/>
          <w:insideH w:val="nil"/>
          <w:insideV w:val="nil"/>
        </w:tcBorders>
      </w:tcPr>
    </w:tblStylePr>
    <w:tblStylePr w:type="lastRow">
      <w:pPr>
        <w:spacing w:before="0" w:after="0" w:line="240" w:lineRule="auto"/>
      </w:pPr>
      <w:rPr>
        <w:b/>
        <w:bCs/>
      </w:rPr>
      <w:tblPr/>
      <w:tcPr>
        <w:tcBorders>
          <w:top w:val="single" w:sz="8" w:space="0" w:color="75A8B7" w:themeColor="accent2"/>
          <w:left w:val="nil"/>
          <w:bottom w:val="single" w:sz="8" w:space="0" w:color="75A8B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ED" w:themeFill="accent2" w:themeFillTint="3F"/>
      </w:tcPr>
    </w:tblStylePr>
    <w:tblStylePr w:type="band1Horz">
      <w:tblPr/>
      <w:tcPr>
        <w:tcBorders>
          <w:left w:val="nil"/>
          <w:right w:val="nil"/>
          <w:insideH w:val="nil"/>
          <w:insideV w:val="nil"/>
        </w:tcBorders>
        <w:shd w:val="clear" w:color="auto" w:fill="DCE9ED" w:themeFill="accent2" w:themeFillTint="3F"/>
      </w:tcPr>
    </w:tblStylePr>
  </w:style>
  <w:style w:type="table" w:styleId="LightShading-Accent3">
    <w:name w:val="Light Shading Accent 3"/>
    <w:basedOn w:val="TableNormal"/>
    <w:uiPriority w:val="60"/>
    <w:locked/>
    <w:rsid w:val="004D63C5"/>
    <w:pPr>
      <w:spacing w:line="240" w:lineRule="auto"/>
    </w:pPr>
    <w:rPr>
      <w:color w:val="649EAF" w:themeColor="accent3" w:themeShade="BF"/>
    </w:rPr>
    <w:tblPr>
      <w:tblStyleRowBandSize w:val="1"/>
      <w:tblStyleColBandSize w:val="1"/>
      <w:tblBorders>
        <w:top w:val="single" w:sz="8" w:space="0" w:color="A2C5CF" w:themeColor="accent3"/>
        <w:bottom w:val="single" w:sz="8" w:space="0" w:color="A2C5CF" w:themeColor="accent3"/>
      </w:tblBorders>
    </w:tblPr>
    <w:tblStylePr w:type="firstRow">
      <w:pPr>
        <w:spacing w:before="0" w:after="0" w:line="240" w:lineRule="auto"/>
      </w:pPr>
      <w:rPr>
        <w:b/>
        <w:bCs/>
      </w:rPr>
      <w:tblPr/>
      <w:tcPr>
        <w:tcBorders>
          <w:top w:val="single" w:sz="8" w:space="0" w:color="A2C5CF" w:themeColor="accent3"/>
          <w:left w:val="nil"/>
          <w:bottom w:val="single" w:sz="8" w:space="0" w:color="A2C5CF" w:themeColor="accent3"/>
          <w:right w:val="nil"/>
          <w:insideH w:val="nil"/>
          <w:insideV w:val="nil"/>
        </w:tcBorders>
      </w:tcPr>
    </w:tblStylePr>
    <w:tblStylePr w:type="lastRow">
      <w:pPr>
        <w:spacing w:before="0" w:after="0" w:line="240" w:lineRule="auto"/>
      </w:pPr>
      <w:rPr>
        <w:b/>
        <w:bCs/>
      </w:rPr>
      <w:tblPr/>
      <w:tcPr>
        <w:tcBorders>
          <w:top w:val="single" w:sz="8" w:space="0" w:color="A2C5CF" w:themeColor="accent3"/>
          <w:left w:val="nil"/>
          <w:bottom w:val="single" w:sz="8" w:space="0" w:color="A2C5C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3" w:themeFill="accent3" w:themeFillTint="3F"/>
      </w:tcPr>
    </w:tblStylePr>
    <w:tblStylePr w:type="band1Horz">
      <w:tblPr/>
      <w:tcPr>
        <w:tcBorders>
          <w:left w:val="nil"/>
          <w:right w:val="nil"/>
          <w:insideH w:val="nil"/>
          <w:insideV w:val="nil"/>
        </w:tcBorders>
        <w:shd w:val="clear" w:color="auto" w:fill="E7F0F3" w:themeFill="accent3" w:themeFillTint="3F"/>
      </w:tcPr>
    </w:tblStylePr>
  </w:style>
  <w:style w:type="table" w:styleId="LightShading-Accent4">
    <w:name w:val="Light Shading Accent 4"/>
    <w:basedOn w:val="TableNormal"/>
    <w:uiPriority w:val="60"/>
    <w:locked/>
    <w:rsid w:val="004D63C5"/>
    <w:pPr>
      <w:spacing w:line="240" w:lineRule="auto"/>
    </w:pPr>
    <w:rPr>
      <w:color w:val="225265" w:themeColor="accent4" w:themeShade="BF"/>
    </w:rPr>
    <w:tblPr>
      <w:tblStyleRowBandSize w:val="1"/>
      <w:tblStyleColBandSize w:val="1"/>
      <w:tblBorders>
        <w:top w:val="single" w:sz="8" w:space="0" w:color="2E6F88" w:themeColor="accent4"/>
        <w:bottom w:val="single" w:sz="8" w:space="0" w:color="2E6F88" w:themeColor="accent4"/>
      </w:tblBorders>
    </w:tblPr>
    <w:tblStylePr w:type="firstRow">
      <w:pPr>
        <w:spacing w:before="0" w:after="0" w:line="240" w:lineRule="auto"/>
      </w:pPr>
      <w:rPr>
        <w:b/>
        <w:bCs/>
      </w:rPr>
      <w:tblPr/>
      <w:tcPr>
        <w:tcBorders>
          <w:top w:val="single" w:sz="8" w:space="0" w:color="2E6F88" w:themeColor="accent4"/>
          <w:left w:val="nil"/>
          <w:bottom w:val="single" w:sz="8" w:space="0" w:color="2E6F88" w:themeColor="accent4"/>
          <w:right w:val="nil"/>
          <w:insideH w:val="nil"/>
          <w:insideV w:val="nil"/>
        </w:tcBorders>
      </w:tcPr>
    </w:tblStylePr>
    <w:tblStylePr w:type="lastRow">
      <w:pPr>
        <w:spacing w:before="0" w:after="0" w:line="240" w:lineRule="auto"/>
      </w:pPr>
      <w:rPr>
        <w:b/>
        <w:bCs/>
      </w:rPr>
      <w:tblPr/>
      <w:tcPr>
        <w:tcBorders>
          <w:top w:val="single" w:sz="8" w:space="0" w:color="2E6F88" w:themeColor="accent4"/>
          <w:left w:val="nil"/>
          <w:bottom w:val="single" w:sz="8" w:space="0" w:color="2E6F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FEA" w:themeFill="accent4" w:themeFillTint="3F"/>
      </w:tcPr>
    </w:tblStylePr>
    <w:tblStylePr w:type="band1Horz">
      <w:tblPr/>
      <w:tcPr>
        <w:tcBorders>
          <w:left w:val="nil"/>
          <w:right w:val="nil"/>
          <w:insideH w:val="nil"/>
          <w:insideV w:val="nil"/>
        </w:tcBorders>
        <w:shd w:val="clear" w:color="auto" w:fill="C2DFEA" w:themeFill="accent4" w:themeFillTint="3F"/>
      </w:tcPr>
    </w:tblStylePr>
  </w:style>
  <w:style w:type="table" w:styleId="LightShading">
    <w:name w:val="Light Shading"/>
    <w:basedOn w:val="TableNormal"/>
    <w:uiPriority w:val="60"/>
    <w:locked/>
    <w:rsid w:val="004D63C5"/>
    <w:pPr>
      <w:spacing w:line="240" w:lineRule="auto"/>
    </w:pPr>
    <w:rPr>
      <w:color w:val="004C5D" w:themeColor="text1" w:themeShade="BF"/>
    </w:rPr>
    <w:tblPr>
      <w:tblStyleRowBandSize w:val="1"/>
      <w:tblStyleColBandSize w:val="1"/>
      <w:tblBorders>
        <w:top w:val="single" w:sz="8" w:space="0" w:color="00667D" w:themeColor="text1"/>
        <w:bottom w:val="single" w:sz="8" w:space="0" w:color="00667D" w:themeColor="text1"/>
      </w:tblBorders>
    </w:tblPr>
    <w:tblStylePr w:type="firstRow">
      <w:pPr>
        <w:spacing w:before="0" w:after="0" w:line="240" w:lineRule="auto"/>
      </w:pPr>
      <w:rPr>
        <w:b/>
        <w:bCs/>
      </w:rPr>
      <w:tblPr/>
      <w:tcPr>
        <w:tcBorders>
          <w:top w:val="single" w:sz="8" w:space="0" w:color="00667D" w:themeColor="text1"/>
          <w:left w:val="nil"/>
          <w:bottom w:val="single" w:sz="8" w:space="0" w:color="00667D" w:themeColor="text1"/>
          <w:right w:val="nil"/>
          <w:insideH w:val="nil"/>
          <w:insideV w:val="nil"/>
        </w:tcBorders>
      </w:tcPr>
    </w:tblStylePr>
    <w:tblStylePr w:type="lastRow">
      <w:pPr>
        <w:spacing w:before="0" w:after="0" w:line="240" w:lineRule="auto"/>
      </w:pPr>
      <w:rPr>
        <w:b/>
        <w:bCs/>
      </w:rPr>
      <w:tblPr/>
      <w:tcPr>
        <w:tcBorders>
          <w:top w:val="single" w:sz="8" w:space="0" w:color="00667D" w:themeColor="text1"/>
          <w:left w:val="nil"/>
          <w:bottom w:val="single" w:sz="8" w:space="0" w:color="00667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DFF" w:themeFill="text1" w:themeFillTint="3F"/>
      </w:tcPr>
    </w:tblStylePr>
    <w:tblStylePr w:type="band1Horz">
      <w:tblPr/>
      <w:tcPr>
        <w:tcBorders>
          <w:left w:val="nil"/>
          <w:right w:val="nil"/>
          <w:insideH w:val="nil"/>
          <w:insideV w:val="nil"/>
        </w:tcBorders>
        <w:shd w:val="clear" w:color="auto" w:fill="9FEDFF" w:themeFill="text1" w:themeFillTint="3F"/>
      </w:tcPr>
    </w:tblStylePr>
  </w:style>
  <w:style w:type="table" w:styleId="MediumShading2-Accent4">
    <w:name w:val="Medium Shading 2 Accent 4"/>
    <w:basedOn w:val="TableNormal"/>
    <w:uiPriority w:val="64"/>
    <w:locked/>
    <w:rsid w:val="004D63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6F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6F88" w:themeFill="accent4"/>
      </w:tcPr>
    </w:tblStylePr>
    <w:tblStylePr w:type="lastCol">
      <w:rPr>
        <w:b/>
        <w:bCs/>
        <w:color w:val="FFFFFF" w:themeColor="background1"/>
      </w:rPr>
      <w:tblPr/>
      <w:tcPr>
        <w:tcBorders>
          <w:left w:val="nil"/>
          <w:right w:val="nil"/>
          <w:insideH w:val="nil"/>
          <w:insideV w:val="nil"/>
        </w:tcBorders>
        <w:shd w:val="clear" w:color="auto" w:fill="2E6F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Authors"/>
    <w:link w:val="DocumentSubtitleChar"/>
    <w:qFormat/>
    <w:rsid w:val="004372D5"/>
    <w:pPr>
      <w:spacing w:before="0" w:after="840" w:line="280" w:lineRule="atLeast"/>
      <w:outlineLvl w:val="1"/>
    </w:pPr>
    <w:rPr>
      <w:rFonts w:ascii="Arial" w:hAnsi="Arial"/>
      <w:b w:val="0"/>
      <w:sz w:val="40"/>
      <w:szCs w:val="36"/>
    </w:rPr>
  </w:style>
  <w:style w:type="character" w:customStyle="1" w:styleId="DocumentSubtitleChar">
    <w:name w:val="Document Subtitle Char"/>
    <w:basedOn w:val="DefaultParagraphFont"/>
    <w:link w:val="DocumentSubtitle"/>
    <w:rsid w:val="004372D5"/>
    <w:rPr>
      <w:rFonts w:eastAsia="Times New Roman"/>
      <w:color w:val="082E41"/>
      <w:spacing w:val="-6"/>
      <w:sz w:val="40"/>
      <w:szCs w:val="36"/>
    </w:rPr>
  </w:style>
  <w:style w:type="paragraph" w:styleId="Bibliography">
    <w:name w:val="Bibliography"/>
    <w:basedOn w:val="VersoPageInfo"/>
    <w:next w:val="BodyText"/>
    <w:uiPriority w:val="37"/>
    <w:locked/>
    <w:rsid w:val="004D63C5"/>
    <w:pPr>
      <w:pBdr>
        <w:top w:val="single" w:sz="4" w:space="1" w:color="808080"/>
        <w:left w:val="single" w:sz="4" w:space="4" w:color="808080"/>
        <w:bottom w:val="single" w:sz="4" w:space="1" w:color="808080"/>
        <w:right w:val="single" w:sz="4" w:space="4" w:color="808080"/>
      </w:pBdr>
      <w:spacing w:before="360" w:after="360"/>
    </w:pPr>
    <w:rPr>
      <w:rFonts w:eastAsia="Times New Roman"/>
    </w:rPr>
  </w:style>
  <w:style w:type="paragraph" w:styleId="Caption">
    <w:name w:val="caption"/>
    <w:next w:val="BodyText"/>
    <w:qFormat/>
    <w:rsid w:val="004D63C5"/>
    <w:pPr>
      <w:spacing w:before="240" w:after="480" w:line="220" w:lineRule="atLeast"/>
    </w:pPr>
    <w:rPr>
      <w:rFonts w:eastAsia="Times New Roman" w:cs="Arial"/>
      <w:color w:val="082E41"/>
      <w:sz w:val="18"/>
      <w:szCs w:val="18"/>
    </w:rPr>
  </w:style>
  <w:style w:type="paragraph" w:styleId="CommentSubject">
    <w:name w:val="annotation subject"/>
    <w:aliases w:val="CS-DO NOT USE"/>
    <w:link w:val="CommentSubjectChar"/>
    <w:semiHidden/>
    <w:locked/>
    <w:rsid w:val="004D63C5"/>
    <w:rPr>
      <w:rFonts w:cs="Arial"/>
    </w:rPr>
  </w:style>
  <w:style w:type="character" w:customStyle="1" w:styleId="CommentSubjectChar">
    <w:name w:val="Comment Subject Char"/>
    <w:aliases w:val="CS-DO NOT USE Char"/>
    <w:basedOn w:val="DefaultParagraphFont"/>
    <w:link w:val="CommentSubject"/>
    <w:semiHidden/>
    <w:rsid w:val="004D63C5"/>
    <w:rPr>
      <w:rFonts w:cs="Arial"/>
    </w:rPr>
  </w:style>
  <w:style w:type="paragraph" w:styleId="DocumentMap">
    <w:name w:val="Document Map"/>
    <w:aliases w:val="DM-DO NOT USE"/>
    <w:link w:val="DocumentMapChar"/>
    <w:semiHidden/>
    <w:locked/>
    <w:rsid w:val="004D63C5"/>
    <w:rPr>
      <w:rFonts w:cs="Arial"/>
    </w:rPr>
  </w:style>
  <w:style w:type="character" w:customStyle="1" w:styleId="DocumentMapChar">
    <w:name w:val="Document Map Char"/>
    <w:aliases w:val="DM-DO NOT USE Char"/>
    <w:basedOn w:val="DefaultParagraphFont"/>
    <w:link w:val="DocumentMap"/>
    <w:semiHidden/>
    <w:rsid w:val="004D63C5"/>
    <w:rPr>
      <w:rFonts w:cs="Arial"/>
    </w:rPr>
  </w:style>
  <w:style w:type="paragraph" w:styleId="FootnoteText">
    <w:name w:val="footnote text"/>
    <w:link w:val="FootnoteTextChar"/>
    <w:locked/>
    <w:rsid w:val="004D63C5"/>
    <w:pPr>
      <w:tabs>
        <w:tab w:val="left" w:pos="284"/>
      </w:tabs>
      <w:spacing w:before="30" w:after="0" w:line="240" w:lineRule="auto"/>
      <w:ind w:left="113" w:hanging="113"/>
    </w:pPr>
    <w:rPr>
      <w:rFonts w:cs="Arial"/>
      <w:position w:val="4"/>
      <w:sz w:val="16"/>
    </w:rPr>
  </w:style>
  <w:style w:type="character" w:customStyle="1" w:styleId="FootnoteTextChar">
    <w:name w:val="Footnote Text Char"/>
    <w:basedOn w:val="DefaultParagraphFont"/>
    <w:link w:val="FootnoteText"/>
    <w:rsid w:val="004D63C5"/>
    <w:rPr>
      <w:rFonts w:cs="Arial"/>
      <w:position w:val="4"/>
      <w:sz w:val="16"/>
    </w:rPr>
  </w:style>
  <w:style w:type="paragraph" w:styleId="Index1">
    <w:name w:val="index 1"/>
    <w:basedOn w:val="Normal"/>
    <w:next w:val="Normal"/>
    <w:autoRedefine/>
    <w:semiHidden/>
    <w:locked/>
    <w:rsid w:val="004D63C5"/>
    <w:pPr>
      <w:spacing w:line="240" w:lineRule="auto"/>
      <w:ind w:left="200" w:hanging="200"/>
    </w:pPr>
  </w:style>
  <w:style w:type="paragraph" w:styleId="Index2">
    <w:name w:val="index 2"/>
    <w:basedOn w:val="Normal"/>
    <w:next w:val="Normal"/>
    <w:autoRedefine/>
    <w:semiHidden/>
    <w:locked/>
    <w:rsid w:val="004D63C5"/>
    <w:pPr>
      <w:spacing w:line="240" w:lineRule="auto"/>
      <w:ind w:left="400" w:hanging="200"/>
    </w:pPr>
  </w:style>
  <w:style w:type="paragraph" w:styleId="Index3">
    <w:name w:val="index 3"/>
    <w:basedOn w:val="Normal"/>
    <w:next w:val="Normal"/>
    <w:autoRedefine/>
    <w:semiHidden/>
    <w:locked/>
    <w:rsid w:val="004D63C5"/>
    <w:pPr>
      <w:spacing w:line="240" w:lineRule="auto"/>
      <w:ind w:left="600" w:hanging="200"/>
    </w:pPr>
  </w:style>
  <w:style w:type="paragraph" w:styleId="Index4">
    <w:name w:val="index 4"/>
    <w:basedOn w:val="Normal"/>
    <w:next w:val="Normal"/>
    <w:autoRedefine/>
    <w:semiHidden/>
    <w:locked/>
    <w:rsid w:val="004D63C5"/>
    <w:pPr>
      <w:spacing w:line="240" w:lineRule="auto"/>
      <w:ind w:left="800" w:hanging="200"/>
    </w:pPr>
  </w:style>
  <w:style w:type="paragraph" w:styleId="Index5">
    <w:name w:val="index 5"/>
    <w:basedOn w:val="Normal"/>
    <w:next w:val="Normal"/>
    <w:autoRedefine/>
    <w:semiHidden/>
    <w:locked/>
    <w:rsid w:val="004D63C5"/>
    <w:pPr>
      <w:spacing w:line="240" w:lineRule="auto"/>
      <w:ind w:left="1000" w:hanging="200"/>
    </w:pPr>
  </w:style>
  <w:style w:type="paragraph" w:styleId="Index6">
    <w:name w:val="index 6"/>
    <w:basedOn w:val="Normal"/>
    <w:next w:val="Normal"/>
    <w:autoRedefine/>
    <w:semiHidden/>
    <w:locked/>
    <w:rsid w:val="004D63C5"/>
    <w:pPr>
      <w:spacing w:line="240" w:lineRule="auto"/>
      <w:ind w:left="1200" w:hanging="200"/>
    </w:pPr>
  </w:style>
  <w:style w:type="paragraph" w:styleId="Index7">
    <w:name w:val="index 7"/>
    <w:basedOn w:val="Normal"/>
    <w:next w:val="Normal"/>
    <w:autoRedefine/>
    <w:semiHidden/>
    <w:locked/>
    <w:rsid w:val="004D63C5"/>
    <w:pPr>
      <w:spacing w:line="240" w:lineRule="auto"/>
      <w:ind w:left="1400" w:hanging="200"/>
    </w:pPr>
  </w:style>
  <w:style w:type="paragraph" w:styleId="Index8">
    <w:name w:val="index 8"/>
    <w:basedOn w:val="Normal"/>
    <w:next w:val="Normal"/>
    <w:autoRedefine/>
    <w:semiHidden/>
    <w:locked/>
    <w:rsid w:val="004D63C5"/>
    <w:pPr>
      <w:spacing w:line="240" w:lineRule="auto"/>
      <w:ind w:left="1600" w:hanging="200"/>
    </w:pPr>
  </w:style>
  <w:style w:type="paragraph" w:styleId="Index9">
    <w:name w:val="index 9"/>
    <w:basedOn w:val="Normal"/>
    <w:next w:val="Normal"/>
    <w:autoRedefine/>
    <w:semiHidden/>
    <w:locked/>
    <w:rsid w:val="004D63C5"/>
    <w:pPr>
      <w:spacing w:line="240" w:lineRule="auto"/>
      <w:ind w:left="1800" w:hanging="200"/>
    </w:pPr>
  </w:style>
  <w:style w:type="paragraph" w:styleId="IndexHeading">
    <w:name w:val="index heading"/>
    <w:aliases w:val="IH-DO NOT USE"/>
    <w:basedOn w:val="IntenseQuote"/>
    <w:next w:val="Index1"/>
    <w:semiHidden/>
    <w:locked/>
    <w:rsid w:val="004D63C5"/>
  </w:style>
  <w:style w:type="paragraph" w:styleId="IntenseQuote">
    <w:name w:val="Intense Quote"/>
    <w:aliases w:val="IQ-DO NOT USE"/>
    <w:next w:val="Normal"/>
    <w:link w:val="IntenseQuoteChar"/>
    <w:uiPriority w:val="30"/>
    <w:semiHidden/>
    <w:qFormat/>
    <w:locked/>
    <w:rsid w:val="004D63C5"/>
    <w:rPr>
      <w:rFonts w:cs="Arial"/>
    </w:rPr>
  </w:style>
  <w:style w:type="character" w:customStyle="1" w:styleId="IntenseQuoteChar">
    <w:name w:val="Intense Quote Char"/>
    <w:aliases w:val="IQ-DO NOT USE Char"/>
    <w:basedOn w:val="DefaultParagraphFont"/>
    <w:link w:val="IntenseQuote"/>
    <w:uiPriority w:val="30"/>
    <w:semiHidden/>
    <w:rsid w:val="004D63C5"/>
    <w:rPr>
      <w:rFonts w:cs="Arial"/>
    </w:rPr>
  </w:style>
  <w:style w:type="paragraph" w:styleId="ListParagraph">
    <w:name w:val="List Paragraph"/>
    <w:aliases w:val="LP-DO NOT USE"/>
    <w:basedOn w:val="MacroText"/>
    <w:uiPriority w:val="34"/>
    <w:semiHidden/>
    <w:qFormat/>
    <w:locked/>
    <w:rsid w:val="004D63C5"/>
  </w:style>
  <w:style w:type="paragraph" w:styleId="MacroText">
    <w:name w:val="macro"/>
    <w:aliases w:val="MT-DO NOT USE"/>
    <w:basedOn w:val="MessageHeader"/>
    <w:link w:val="MacroTextChar"/>
    <w:semiHidden/>
    <w:locked/>
    <w:rsid w:val="004D63C5"/>
  </w:style>
  <w:style w:type="character" w:customStyle="1" w:styleId="MacroTextChar">
    <w:name w:val="Macro Text Char"/>
    <w:aliases w:val="MT-DO NOT USE Char"/>
    <w:basedOn w:val="DefaultParagraphFont"/>
    <w:link w:val="MacroText"/>
    <w:semiHidden/>
    <w:rsid w:val="004D63C5"/>
    <w:rPr>
      <w:rFonts w:cs="Arial"/>
    </w:rPr>
  </w:style>
  <w:style w:type="paragraph" w:styleId="NoSpacing">
    <w:name w:val="No Spacing"/>
    <w:aliases w:val="NS-DO NOT USE"/>
    <w:uiPriority w:val="1"/>
    <w:semiHidden/>
    <w:qFormat/>
    <w:locked/>
    <w:rsid w:val="004D63C5"/>
    <w:pPr>
      <w:spacing w:line="240" w:lineRule="auto"/>
    </w:pPr>
  </w:style>
  <w:style w:type="paragraph" w:styleId="Quote">
    <w:name w:val="Quote"/>
    <w:basedOn w:val="Equation"/>
    <w:next w:val="BodyText"/>
    <w:link w:val="QuoteChar"/>
    <w:uiPriority w:val="29"/>
    <w:qFormat/>
    <w:locked/>
    <w:rsid w:val="004D63C5"/>
    <w:pPr>
      <w:tabs>
        <w:tab w:val="clear" w:pos="9072"/>
      </w:tabs>
      <w:spacing w:before="480" w:after="480"/>
      <w:ind w:left="851" w:right="851"/>
    </w:pPr>
    <w:rPr>
      <w:i/>
    </w:rPr>
  </w:style>
  <w:style w:type="character" w:customStyle="1" w:styleId="QuoteChar">
    <w:name w:val="Quote Char"/>
    <w:basedOn w:val="DefaultParagraphFont"/>
    <w:link w:val="Quote"/>
    <w:uiPriority w:val="29"/>
    <w:rsid w:val="004D63C5"/>
    <w:rPr>
      <w:rFonts w:eastAsia="Times New Roman" w:cs="Arial"/>
      <w:i/>
      <w:sz w:val="19"/>
      <w:szCs w:val="24"/>
      <w:lang w:eastAsia="en-US"/>
    </w:rPr>
  </w:style>
  <w:style w:type="paragraph" w:styleId="TOAHeading">
    <w:name w:val="toa heading"/>
    <w:next w:val="Normal"/>
    <w:uiPriority w:val="99"/>
    <w:semiHidden/>
    <w:locked/>
    <w:rsid w:val="004D63C5"/>
    <w:pPr>
      <w:spacing w:before="120"/>
    </w:pPr>
    <w:rPr>
      <w:rFonts w:eastAsiaTheme="majorEastAsia" w:cstheme="majorBidi"/>
      <w:bCs/>
      <w:szCs w:val="24"/>
    </w:rPr>
  </w:style>
  <w:style w:type="paragraph" w:styleId="TOC7">
    <w:name w:val="toc 7"/>
    <w:basedOn w:val="Normal"/>
    <w:next w:val="Normal"/>
    <w:autoRedefine/>
    <w:semiHidden/>
    <w:locked/>
    <w:rsid w:val="004D63C5"/>
    <w:pPr>
      <w:spacing w:after="100"/>
      <w:ind w:left="1200"/>
    </w:pPr>
  </w:style>
  <w:style w:type="paragraph" w:styleId="TOC8">
    <w:name w:val="toc 8"/>
    <w:basedOn w:val="Normal"/>
    <w:next w:val="Normal"/>
    <w:autoRedefine/>
    <w:semiHidden/>
    <w:locked/>
    <w:rsid w:val="004D63C5"/>
    <w:pPr>
      <w:spacing w:after="100"/>
      <w:ind w:left="1400"/>
    </w:pPr>
  </w:style>
  <w:style w:type="paragraph" w:styleId="TOC9">
    <w:name w:val="toc 9"/>
    <w:basedOn w:val="Normal"/>
    <w:next w:val="Normal"/>
    <w:autoRedefine/>
    <w:semiHidden/>
    <w:locked/>
    <w:rsid w:val="004D63C5"/>
    <w:pPr>
      <w:spacing w:after="100"/>
      <w:ind w:left="1600"/>
    </w:pPr>
  </w:style>
  <w:style w:type="numbering" w:customStyle="1" w:styleId="GAMultilevelList">
    <w:name w:val="GA Multilevel List"/>
    <w:uiPriority w:val="99"/>
    <w:rsid w:val="004D63C5"/>
    <w:pPr>
      <w:numPr>
        <w:numId w:val="7"/>
      </w:numPr>
    </w:pPr>
  </w:style>
  <w:style w:type="paragraph" w:customStyle="1" w:styleId="Tableheadingcentred">
    <w:name w:val="Table heading centred"/>
    <w:basedOn w:val="Tableheadingleft"/>
    <w:next w:val="BodyText"/>
    <w:semiHidden/>
    <w:rsid w:val="004D63C5"/>
    <w:pPr>
      <w:jc w:val="center"/>
    </w:pPr>
  </w:style>
  <w:style w:type="paragraph" w:customStyle="1" w:styleId="Tableheadingright">
    <w:name w:val="Table heading right"/>
    <w:basedOn w:val="Tableheadingcentred"/>
    <w:next w:val="BodyText"/>
    <w:semiHidden/>
    <w:rsid w:val="004D63C5"/>
    <w:pPr>
      <w:jc w:val="right"/>
    </w:pPr>
  </w:style>
  <w:style w:type="paragraph" w:customStyle="1" w:styleId="TableTextCentred">
    <w:name w:val="Table Text Centred"/>
    <w:basedOn w:val="TableTextLeft"/>
    <w:qFormat/>
    <w:rsid w:val="004D63C5"/>
    <w:pPr>
      <w:jc w:val="center"/>
    </w:pPr>
  </w:style>
  <w:style w:type="paragraph" w:customStyle="1" w:styleId="TableTextRight">
    <w:name w:val="Table Text Right"/>
    <w:basedOn w:val="TableTextCentred"/>
    <w:qFormat/>
    <w:rsid w:val="004D63C5"/>
    <w:pPr>
      <w:jc w:val="right"/>
    </w:pPr>
  </w:style>
  <w:style w:type="character" w:customStyle="1" w:styleId="SubscriptItalic">
    <w:name w:val="Subscript Italic"/>
    <w:basedOn w:val="Subscript"/>
    <w:qFormat/>
    <w:rsid w:val="004D63C5"/>
    <w:rPr>
      <w:i/>
      <w:iCs/>
      <w:position w:val="-4"/>
      <w:vertAlign w:val="subscript"/>
    </w:rPr>
  </w:style>
  <w:style w:type="character" w:customStyle="1" w:styleId="SuperscriptItalic">
    <w:name w:val="Superscript Italic"/>
    <w:basedOn w:val="Superscript"/>
    <w:qFormat/>
    <w:rsid w:val="004D63C5"/>
    <w:rPr>
      <w:i/>
      <w:iCs/>
      <w:position w:val="0"/>
      <w:vertAlign w:val="superscript"/>
    </w:rPr>
  </w:style>
  <w:style w:type="table" w:customStyle="1" w:styleId="TableGANoBanding">
    <w:name w:val="Table GA NoBanding"/>
    <w:basedOn w:val="TableNormal"/>
    <w:rsid w:val="004D63C5"/>
    <w:pPr>
      <w:spacing w:before="20" w:after="20" w:line="200" w:lineRule="atLeast"/>
    </w:pPr>
    <w:rPr>
      <w:sz w:val="18"/>
    </w:rPr>
    <w:tblPr>
      <w:tblStyleRowBandSize w:val="1"/>
      <w:tblStyleColBandSize w:val="1"/>
      <w:tblInd w:w="0" w:type="nil"/>
      <w:tblBorders>
        <w:top w:val="single" w:sz="8" w:space="0" w:color="006983"/>
        <w:left w:val="single" w:sz="8" w:space="0" w:color="006983"/>
        <w:bottom w:val="single" w:sz="8" w:space="0" w:color="006983"/>
        <w:right w:val="single" w:sz="8" w:space="0" w:color="006983"/>
        <w:insideH w:val="single" w:sz="8" w:space="0" w:color="006983"/>
        <w:insideV w:val="single" w:sz="8" w:space="0" w:color="006983"/>
      </w:tblBorders>
      <w:tblCellMar>
        <w:top w:w="57" w:type="dxa"/>
        <w:left w:w="57" w:type="dxa"/>
        <w:bottom w:w="28" w:type="dxa"/>
        <w:right w:w="57" w:type="dxa"/>
      </w:tblCellMar>
    </w:tblPr>
    <w:tcPr>
      <w:shd w:val="clear" w:color="auto" w:fill="FFFFFF" w:themeFill="background1"/>
      <w:tcMar>
        <w:top w:w="85" w:type="dxa"/>
        <w:left w:w="85" w:type="dxa"/>
        <w:bottom w:w="85" w:type="dxa"/>
        <w:right w:w="85" w:type="dxa"/>
      </w:tcMar>
    </w:tcPr>
    <w:tblStylePr w:type="firstRow">
      <w:pPr>
        <w:wordWrap/>
        <w:spacing w:beforeLines="0" w:before="100" w:beforeAutospacing="1" w:afterLines="0" w:after="100" w:afterAutospacing="1" w:line="120" w:lineRule="atLeast"/>
        <w:jc w:val="left"/>
      </w:pPr>
      <w:rPr>
        <w:rFonts w:ascii="Arial" w:hAnsi="Arial" w:cs="Arial" w:hint="default"/>
        <w:b/>
        <w:color w:val="FFFFFF"/>
        <w:sz w:val="18"/>
        <w:szCs w:val="18"/>
      </w:rPr>
      <w:tblPr/>
      <w:tcPr>
        <w:tcBorders>
          <w:top w:val="single" w:sz="8" w:space="0" w:color="006983"/>
          <w:left w:val="single" w:sz="8" w:space="0" w:color="006983"/>
          <w:bottom w:val="single" w:sz="8" w:space="0" w:color="006983"/>
          <w:right w:val="single" w:sz="8" w:space="0" w:color="006983"/>
          <w:insideH w:val="single" w:sz="8" w:space="0" w:color="006983"/>
          <w:insideV w:val="single" w:sz="8" w:space="0" w:color="FFFFFF" w:themeColor="background1"/>
          <w:tl2br w:val="nil"/>
          <w:tr2bl w:val="nil"/>
        </w:tcBorders>
        <w:shd w:val="clear" w:color="auto" w:fill="006983"/>
      </w:tcPr>
    </w:tblStylePr>
    <w:tblStylePr w:type="band1Vert">
      <w:pPr>
        <w:wordWrap/>
        <w:jc w:val="left"/>
      </w:pPr>
    </w:tblStylePr>
    <w:tblStylePr w:type="band1Horz">
      <w:pPr>
        <w:wordWrap/>
        <w:spacing w:beforeLines="0" w:before="100" w:beforeAutospacing="1" w:afterLines="0" w:after="100" w:afterAutospacing="1" w:line="120" w:lineRule="atLeast"/>
        <w:jc w:val="left"/>
      </w:pPr>
      <w:rPr>
        <w:color w:val="auto"/>
      </w:rPr>
      <w:tblPr/>
      <w:tcPr>
        <w:shd w:val="clear" w:color="auto" w:fill="FFFFFF" w:themeFill="background1"/>
      </w:tcPr>
    </w:tblStylePr>
    <w:tblStylePr w:type="band2Horz">
      <w:pPr>
        <w:wordWrap/>
        <w:spacing w:beforeLines="0" w:before="100" w:beforeAutospacing="1" w:afterLines="0" w:after="100" w:afterAutospacing="1" w:line="120" w:lineRule="atLeast"/>
      </w:pPr>
      <w:rPr>
        <w:color w:val="auto"/>
      </w:rPr>
      <w:tblPr/>
      <w:tcPr>
        <w:shd w:val="clear" w:color="auto" w:fill="FFFFFF" w:themeFill="background1"/>
      </w:tcPr>
    </w:tblStylePr>
  </w:style>
  <w:style w:type="paragraph" w:customStyle="1" w:styleId="FiguresImagesCentred">
    <w:name w:val="Figures &amp; Images Centred"/>
    <w:basedOn w:val="FiguresImagesLeft"/>
    <w:next w:val="Caption"/>
    <w:qFormat/>
    <w:rsid w:val="004D63C5"/>
    <w:pPr>
      <w:jc w:val="center"/>
    </w:pPr>
  </w:style>
  <w:style w:type="paragraph" w:customStyle="1" w:styleId="Authors">
    <w:name w:val="Authors"/>
    <w:basedOn w:val="BodyText"/>
    <w:next w:val="FiguresImagesLeft"/>
    <w:qFormat/>
    <w:rsid w:val="004D63C5"/>
    <w:pPr>
      <w:spacing w:before="60" w:after="1920"/>
    </w:pPr>
    <w:rPr>
      <w:color w:val="001D34" w:themeColor="text2"/>
    </w:rPr>
  </w:style>
  <w:style w:type="table" w:styleId="MediumShading1">
    <w:name w:val="Medium Shading 1"/>
    <w:basedOn w:val="TableNormal"/>
    <w:uiPriority w:val="63"/>
    <w:locked/>
    <w:rsid w:val="004D63C5"/>
    <w:pPr>
      <w:spacing w:line="240" w:lineRule="auto"/>
    </w:pPr>
    <w:tblPr>
      <w:tblStyleRowBandSize w:val="1"/>
      <w:tblStyleColBandSize w:val="1"/>
      <w:tblBorders>
        <w:top w:val="single" w:sz="8"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single" w:sz="8" w:space="0" w:color="00B4DD" w:themeColor="text1" w:themeTint="BF"/>
      </w:tblBorders>
    </w:tblPr>
    <w:tblStylePr w:type="firstRow">
      <w:pPr>
        <w:spacing w:before="0" w:after="0" w:line="240" w:lineRule="auto"/>
      </w:pPr>
      <w:rPr>
        <w:b/>
        <w:bCs/>
        <w:color w:val="FFFFFF" w:themeColor="background1"/>
      </w:rPr>
      <w:tblPr/>
      <w:tcPr>
        <w:tcBorders>
          <w:top w:val="single" w:sz="8"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nil"/>
          <w:insideV w:val="nil"/>
        </w:tcBorders>
        <w:shd w:val="clear" w:color="auto" w:fill="00667D" w:themeFill="text1"/>
      </w:tcPr>
    </w:tblStylePr>
    <w:tblStylePr w:type="lastRow">
      <w:pPr>
        <w:spacing w:before="0" w:after="0" w:line="240" w:lineRule="auto"/>
      </w:pPr>
      <w:rPr>
        <w:b/>
        <w:bCs/>
      </w:rPr>
      <w:tblPr/>
      <w:tcPr>
        <w:tcBorders>
          <w:top w:val="double" w:sz="6"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nil"/>
          <w:insideV w:val="nil"/>
        </w:tcBorders>
      </w:tcPr>
    </w:tblStylePr>
    <w:tblStylePr w:type="firstCol">
      <w:rPr>
        <w:b/>
        <w:bCs/>
      </w:rPr>
    </w:tblStylePr>
    <w:tblStylePr w:type="lastCol">
      <w:rPr>
        <w:b/>
        <w:bCs/>
      </w:rPr>
    </w:tblStylePr>
    <w:tblStylePr w:type="band1Vert">
      <w:tblPr/>
      <w:tcPr>
        <w:shd w:val="clear" w:color="auto" w:fill="9FEDFF" w:themeFill="text1" w:themeFillTint="3F"/>
      </w:tcPr>
    </w:tblStylePr>
    <w:tblStylePr w:type="band1Horz">
      <w:tblPr/>
      <w:tcPr>
        <w:tcBorders>
          <w:insideH w:val="nil"/>
          <w:insideV w:val="nil"/>
        </w:tcBorders>
        <w:shd w:val="clear" w:color="auto" w:fill="9FEDFF"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4D63C5"/>
    <w:pPr>
      <w:spacing w:line="240" w:lineRule="auto"/>
    </w:pPr>
    <w:rPr>
      <w:rFonts w:asciiTheme="majorHAnsi" w:eastAsiaTheme="majorEastAsia" w:hAnsiTheme="majorHAnsi" w:cstheme="majorBidi"/>
      <w:color w:val="00667D" w:themeColor="text1"/>
    </w:rPr>
    <w:tblPr>
      <w:tblStyleRowBandSize w:val="1"/>
      <w:tblStyleColBandSize w:val="1"/>
      <w:tblBorders>
        <w:top w:val="single" w:sz="8" w:space="0" w:color="00667D" w:themeColor="text1"/>
        <w:left w:val="single" w:sz="8" w:space="0" w:color="00667D" w:themeColor="text1"/>
        <w:bottom w:val="single" w:sz="8" w:space="0" w:color="00667D" w:themeColor="text1"/>
        <w:right w:val="single" w:sz="8" w:space="0" w:color="00667D" w:themeColor="text1"/>
        <w:insideH w:val="single" w:sz="8" w:space="0" w:color="00667D" w:themeColor="text1"/>
        <w:insideV w:val="single" w:sz="8" w:space="0" w:color="00667D" w:themeColor="text1"/>
      </w:tblBorders>
    </w:tblPr>
    <w:tcPr>
      <w:shd w:val="clear" w:color="auto" w:fill="9FEDFF" w:themeFill="text1" w:themeFillTint="3F"/>
    </w:tcPr>
    <w:tblStylePr w:type="firstRow">
      <w:rPr>
        <w:b/>
        <w:bCs/>
        <w:color w:val="00667D" w:themeColor="text1"/>
      </w:rPr>
      <w:tblPr/>
      <w:tcPr>
        <w:shd w:val="clear" w:color="auto" w:fill="D9F7FF" w:themeFill="text1" w:themeFillTint="19"/>
      </w:tcPr>
    </w:tblStylePr>
    <w:tblStylePr w:type="lastRow">
      <w:rPr>
        <w:b/>
        <w:bCs/>
        <w:color w:val="00667D" w:themeColor="text1"/>
      </w:rPr>
      <w:tblPr/>
      <w:tcPr>
        <w:tcBorders>
          <w:top w:val="single" w:sz="12" w:space="0" w:color="00667D" w:themeColor="text1"/>
          <w:left w:val="nil"/>
          <w:bottom w:val="nil"/>
          <w:right w:val="nil"/>
          <w:insideH w:val="nil"/>
          <w:insideV w:val="nil"/>
        </w:tcBorders>
        <w:shd w:val="clear" w:color="auto" w:fill="FFFFFF" w:themeFill="background1"/>
      </w:tcPr>
    </w:tblStylePr>
    <w:tblStylePr w:type="firstCol">
      <w:rPr>
        <w:b/>
        <w:bCs/>
        <w:color w:val="00667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67D" w:themeColor="text1"/>
      </w:rPr>
      <w:tblPr/>
      <w:tcPr>
        <w:tcBorders>
          <w:top w:val="nil"/>
          <w:left w:val="nil"/>
          <w:bottom w:val="nil"/>
          <w:right w:val="nil"/>
          <w:insideH w:val="nil"/>
          <w:insideV w:val="nil"/>
        </w:tcBorders>
        <w:shd w:val="clear" w:color="auto" w:fill="B2F0FF" w:themeFill="text1" w:themeFillTint="33"/>
      </w:tcPr>
    </w:tblStylePr>
    <w:tblStylePr w:type="band1Vert">
      <w:tblPr/>
      <w:tcPr>
        <w:shd w:val="clear" w:color="auto" w:fill="3FDBFF" w:themeFill="text1" w:themeFillTint="7F"/>
      </w:tcPr>
    </w:tblStylePr>
    <w:tblStylePr w:type="band1Horz">
      <w:tblPr/>
      <w:tcPr>
        <w:tcBorders>
          <w:insideH w:val="single" w:sz="6" w:space="0" w:color="00667D" w:themeColor="text1"/>
          <w:insideV w:val="single" w:sz="6" w:space="0" w:color="00667D" w:themeColor="text1"/>
        </w:tcBorders>
        <w:shd w:val="clear" w:color="auto" w:fill="3FDBFF" w:themeFill="text1" w:themeFillTint="7F"/>
      </w:tcPr>
    </w:tblStylePr>
    <w:tblStylePr w:type="nwCell">
      <w:tblPr/>
      <w:tcPr>
        <w:shd w:val="clear" w:color="auto" w:fill="FFFFFF" w:themeFill="background1"/>
      </w:tcPr>
    </w:tblStylePr>
  </w:style>
  <w:style w:type="table" w:customStyle="1" w:styleId="TableGANoHeaderNoBanding">
    <w:name w:val="Table GA NoHeader NoBanding"/>
    <w:basedOn w:val="TableNormal"/>
    <w:rsid w:val="004D63C5"/>
    <w:pPr>
      <w:spacing w:before="20" w:after="20" w:line="200" w:lineRule="atLeast"/>
    </w:pPr>
    <w:rPr>
      <w:sz w:val="18"/>
    </w:rPr>
    <w:tblPr>
      <w:tblStyleRowBandSize w:val="1"/>
      <w:tblStyleColBandSize w:val="1"/>
      <w:tblInd w:w="0" w:type="nil"/>
      <w:tblBorders>
        <w:top w:val="single" w:sz="8" w:space="0" w:color="006983"/>
        <w:left w:val="single" w:sz="8" w:space="0" w:color="006983"/>
        <w:bottom w:val="single" w:sz="8" w:space="0" w:color="006983"/>
        <w:right w:val="single" w:sz="8" w:space="0" w:color="006983"/>
        <w:insideH w:val="single" w:sz="8" w:space="0" w:color="006983"/>
        <w:insideV w:val="single" w:sz="8" w:space="0" w:color="006983"/>
      </w:tblBorders>
      <w:tblCellMar>
        <w:top w:w="57" w:type="dxa"/>
        <w:left w:w="57" w:type="dxa"/>
        <w:bottom w:w="28" w:type="dxa"/>
        <w:right w:w="57" w:type="dxa"/>
      </w:tblCellMar>
    </w:tblPr>
    <w:tcPr>
      <w:tcMar>
        <w:top w:w="85" w:type="dxa"/>
        <w:left w:w="85" w:type="dxa"/>
        <w:bottom w:w="85" w:type="dxa"/>
        <w:right w:w="85" w:type="dxa"/>
      </w:tcMar>
    </w:tcPr>
    <w:tblStylePr w:type="firstRow">
      <w:pPr>
        <w:wordWrap/>
        <w:spacing w:beforeLines="0" w:before="100" w:beforeAutospacing="1" w:afterLines="0" w:after="100" w:afterAutospacing="1" w:line="120" w:lineRule="atLeast"/>
        <w:jc w:val="left"/>
      </w:pPr>
      <w:rPr>
        <w:rFonts w:ascii="Arial" w:hAnsi="Arial" w:cs="Arial"/>
        <w:b w:val="0"/>
        <w:color w:val="auto"/>
        <w:sz w:val="18"/>
        <w:szCs w:val="18"/>
      </w:rPr>
    </w:tblStylePr>
    <w:tblStylePr w:type="band1Vert">
      <w:pPr>
        <w:wordWrap/>
        <w:jc w:val="left"/>
      </w:pPr>
    </w:tblStylePr>
    <w:tblStylePr w:type="band1Horz">
      <w:pPr>
        <w:wordWrap/>
        <w:spacing w:beforeLines="0" w:before="100" w:beforeAutospacing="1" w:afterLines="0" w:after="100" w:afterAutospacing="1" w:line="120" w:lineRule="atLeast"/>
        <w:jc w:val="left"/>
      </w:pPr>
      <w:tblPr/>
      <w:tcPr>
        <w:shd w:val="clear" w:color="auto" w:fill="FFFFFF" w:themeFill="background1"/>
      </w:tcPr>
    </w:tblStylePr>
    <w:tblStylePr w:type="band2Horz">
      <w:pPr>
        <w:wordWrap/>
        <w:spacing w:beforeLines="0" w:before="100" w:beforeAutospacing="1" w:afterLines="0" w:after="100" w:afterAutospacing="1" w:line="120" w:lineRule="atLeast"/>
      </w:pPr>
      <w:tblPr/>
      <w:tcPr>
        <w:shd w:val="clear" w:color="auto" w:fill="FFFFFF" w:themeFill="background1"/>
      </w:tcPr>
    </w:tblStylePr>
  </w:style>
  <w:style w:type="table" w:customStyle="1" w:styleId="GAColumnHeader">
    <w:name w:val="GA Column Header"/>
    <w:basedOn w:val="TableNormal"/>
    <w:uiPriority w:val="99"/>
    <w:rsid w:val="004D63C5"/>
    <w:pPr>
      <w:spacing w:before="0" w:after="0" w:line="240" w:lineRule="auto"/>
    </w:pPr>
    <w:tblPr>
      <w:tblStyleRowBandSize w:val="1"/>
      <w:tblStyleColBandSize w:val="1"/>
    </w:tblPr>
    <w:tcPr>
      <w:tcMar>
        <w:top w:w="85" w:type="dxa"/>
        <w:left w:w="85" w:type="dxa"/>
        <w:bottom w:w="85" w:type="dxa"/>
        <w:right w:w="85" w:type="dxa"/>
      </w:tcMar>
    </w:tcPr>
    <w:tblStylePr w:type="firstRow">
      <w:rPr>
        <w:b w:val="0"/>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firstCol">
      <w:rPr>
        <w:b/>
        <w:color w:val="FFFFFF" w:themeColor="background1"/>
      </w:rPr>
      <w:tblPr/>
      <w:tcPr>
        <w:shd w:val="clear" w:color="auto" w:fill="00667D"/>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nwCell">
      <w:rPr>
        <w:b/>
        <w:color w:val="FFFFFF" w:themeColor="background1"/>
      </w:rPr>
      <w:tblPr/>
      <w:tcPr>
        <w:shd w:val="clear" w:color="auto" w:fill="00667D"/>
      </w:tcPr>
    </w:tblStylePr>
  </w:style>
  <w:style w:type="paragraph" w:customStyle="1" w:styleId="VersoBoldPgB4">
    <w:name w:val="Verso Bold Pg B4"/>
    <w:basedOn w:val="BodyText"/>
    <w:next w:val="VersoPageInfo"/>
    <w:qFormat/>
    <w:rsid w:val="004D63C5"/>
    <w:pPr>
      <w:pageBreakBefore/>
      <w:spacing w:before="0" w:after="0"/>
    </w:pPr>
    <w:rPr>
      <w:b/>
      <w:kern w:val="28"/>
    </w:rPr>
  </w:style>
  <w:style w:type="character" w:customStyle="1" w:styleId="Bold">
    <w:name w:val="Bold"/>
    <w:basedOn w:val="DefaultParagraphFont"/>
    <w:qFormat/>
    <w:rsid w:val="004D63C5"/>
    <w:rPr>
      <w:b/>
    </w:rPr>
  </w:style>
  <w:style w:type="character" w:customStyle="1" w:styleId="Italic">
    <w:name w:val="Italic"/>
    <w:basedOn w:val="DefaultParagraphFont"/>
    <w:qFormat/>
    <w:rsid w:val="004D63C5"/>
    <w:rPr>
      <w:i/>
    </w:rPr>
  </w:style>
  <w:style w:type="paragraph" w:customStyle="1" w:styleId="Headingappendix1base">
    <w:name w:val="Heading appendix 1 base"/>
    <w:next w:val="BodyText"/>
    <w:semiHidden/>
    <w:rsid w:val="004D63C5"/>
    <w:pPr>
      <w:keepNext/>
      <w:keepLines/>
      <w:pageBreakBefore/>
      <w:spacing w:after="1080"/>
      <w:outlineLvl w:val="0"/>
    </w:pPr>
    <w:rPr>
      <w:sz w:val="40"/>
      <w:szCs w:val="40"/>
    </w:rPr>
  </w:style>
  <w:style w:type="paragraph" w:customStyle="1" w:styleId="HeadingAppendix2">
    <w:name w:val="Heading Appendix 2"/>
    <w:basedOn w:val="Headingappendix1base"/>
    <w:next w:val="BodyText"/>
    <w:qFormat/>
    <w:rsid w:val="004D63C5"/>
    <w:pPr>
      <w:pageBreakBefore w:val="0"/>
      <w:numPr>
        <w:ilvl w:val="1"/>
        <w:numId w:val="9"/>
      </w:numPr>
      <w:spacing w:before="480" w:after="180" w:line="240" w:lineRule="atLeast"/>
      <w:outlineLvl w:val="1"/>
    </w:pPr>
    <w:rPr>
      <w:b/>
      <w:color w:val="001D34" w:themeColor="text2"/>
      <w:spacing w:val="-6"/>
      <w:sz w:val="30"/>
      <w:szCs w:val="30"/>
    </w:rPr>
  </w:style>
  <w:style w:type="paragraph" w:customStyle="1" w:styleId="HeadingAppendix3">
    <w:name w:val="Heading Appendix 3"/>
    <w:basedOn w:val="HeadingAppendix2"/>
    <w:next w:val="BodyText"/>
    <w:qFormat/>
    <w:rsid w:val="004D63C5"/>
    <w:pPr>
      <w:numPr>
        <w:ilvl w:val="2"/>
      </w:numPr>
      <w:outlineLvl w:val="2"/>
    </w:pPr>
    <w:rPr>
      <w:bCs/>
      <w:sz w:val="24"/>
    </w:rPr>
  </w:style>
  <w:style w:type="paragraph" w:customStyle="1" w:styleId="HeadingAppendix4">
    <w:name w:val="Heading Appendix 4"/>
    <w:basedOn w:val="HeadingAppendix3"/>
    <w:next w:val="BodyText"/>
    <w:qFormat/>
    <w:rsid w:val="004D63C5"/>
    <w:pPr>
      <w:numPr>
        <w:ilvl w:val="3"/>
      </w:numPr>
      <w:spacing w:before="240"/>
      <w:outlineLvl w:val="3"/>
    </w:pPr>
    <w:rPr>
      <w:rFonts w:eastAsia="Times New Roman"/>
      <w:i/>
      <w:iCs/>
      <w:sz w:val="22"/>
      <w:szCs w:val="20"/>
    </w:rPr>
  </w:style>
  <w:style w:type="paragraph" w:customStyle="1" w:styleId="HeadingAppendix5">
    <w:name w:val="Heading Appendix 5"/>
    <w:basedOn w:val="HeadingAppendix4"/>
    <w:next w:val="BodyText"/>
    <w:qFormat/>
    <w:rsid w:val="004D63C5"/>
    <w:pPr>
      <w:numPr>
        <w:ilvl w:val="4"/>
      </w:numPr>
      <w:spacing w:before="260"/>
      <w:outlineLvl w:val="4"/>
    </w:pPr>
    <w:rPr>
      <w:b w:val="0"/>
      <w:bCs w:val="0"/>
    </w:rPr>
  </w:style>
  <w:style w:type="paragraph" w:customStyle="1" w:styleId="Equation">
    <w:name w:val="Equation"/>
    <w:basedOn w:val="BodyText"/>
    <w:next w:val="BodyText"/>
    <w:uiPriority w:val="7"/>
    <w:qFormat/>
    <w:rsid w:val="004D63C5"/>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VersoPageInfo"/>
    <w:rsid w:val="004D63C5"/>
    <w:pPr>
      <w:spacing w:before="0" w:after="0"/>
    </w:pPr>
    <w:rPr>
      <w:b/>
      <w:kern w:val="28"/>
    </w:rPr>
  </w:style>
  <w:style w:type="character" w:styleId="SubtleReference">
    <w:name w:val="Subtle Reference"/>
    <w:aliases w:val="SR-DO NOT USE"/>
    <w:uiPriority w:val="31"/>
    <w:semiHidden/>
    <w:locked/>
    <w:rsid w:val="004D63C5"/>
  </w:style>
  <w:style w:type="character" w:styleId="SubtleEmphasis">
    <w:name w:val="Subtle Emphasis"/>
    <w:aliases w:val="SE-DO NOT USE"/>
    <w:uiPriority w:val="19"/>
    <w:semiHidden/>
    <w:locked/>
    <w:rsid w:val="004D63C5"/>
  </w:style>
  <w:style w:type="character" w:styleId="PlaceholderText">
    <w:name w:val="Placeholder Text"/>
    <w:aliases w:val="Pl-DO NOT USE"/>
    <w:uiPriority w:val="99"/>
    <w:semiHidden/>
    <w:locked/>
    <w:rsid w:val="004D63C5"/>
  </w:style>
  <w:style w:type="character" w:styleId="IntenseReference">
    <w:name w:val="Intense Reference"/>
    <w:aliases w:val="IR-DO NOT USE"/>
    <w:uiPriority w:val="32"/>
    <w:semiHidden/>
    <w:qFormat/>
    <w:locked/>
    <w:rsid w:val="004D63C5"/>
  </w:style>
  <w:style w:type="character" w:styleId="IntenseEmphasis">
    <w:name w:val="Intense Emphasis"/>
    <w:aliases w:val="IE-DO NOT USE"/>
    <w:uiPriority w:val="21"/>
    <w:semiHidden/>
    <w:qFormat/>
    <w:locked/>
    <w:rsid w:val="004D63C5"/>
  </w:style>
  <w:style w:type="character" w:styleId="EndnoteReference">
    <w:name w:val="endnote reference"/>
    <w:aliases w:val="ERe-DO NOT USE"/>
    <w:semiHidden/>
    <w:locked/>
    <w:rsid w:val="004D63C5"/>
  </w:style>
  <w:style w:type="character" w:customStyle="1" w:styleId="BodyText2Char">
    <w:name w:val="Body Text 2 Char"/>
    <w:aliases w:val="BT2-DO NOT USE Char"/>
    <w:basedOn w:val="DefaultParagraphFont"/>
    <w:link w:val="BodyText2"/>
    <w:semiHidden/>
    <w:rsid w:val="004D63C5"/>
    <w:rPr>
      <w:rFonts w:cs="Arial"/>
      <w:color w:val="FF0000"/>
    </w:rPr>
  </w:style>
  <w:style w:type="paragraph" w:styleId="BlockText">
    <w:name w:val="Block Text"/>
    <w:aliases w:val="BLT-DO NOT USE"/>
    <w:basedOn w:val="BalloonText"/>
    <w:semiHidden/>
    <w:locked/>
    <w:rsid w:val="004D63C5"/>
  </w:style>
  <w:style w:type="paragraph" w:styleId="BodyTextFirstIndent">
    <w:name w:val="Body Text First Indent"/>
    <w:aliases w:val="B1-DO NOT USE"/>
    <w:basedOn w:val="BodyText3"/>
    <w:link w:val="BodyTextFirstIndentChar"/>
    <w:semiHidden/>
    <w:locked/>
    <w:rsid w:val="004D63C5"/>
  </w:style>
  <w:style w:type="character" w:styleId="FootnoteReference">
    <w:name w:val="footnote reference"/>
    <w:basedOn w:val="FootnoteTextChar"/>
    <w:locked/>
    <w:rsid w:val="004D63C5"/>
    <w:rPr>
      <w:rFonts w:ascii="Arial" w:hAnsi="Arial" w:cs="Arial"/>
      <w:color w:val="00667D" w:themeColor="text1"/>
      <w:position w:val="6"/>
      <w:sz w:val="16"/>
      <w:vertAlign w:val="superscript"/>
    </w:rPr>
  </w:style>
  <w:style w:type="numbering" w:customStyle="1" w:styleId="GAAppendices">
    <w:name w:val="GA Appendices"/>
    <w:uiPriority w:val="99"/>
    <w:rsid w:val="004D63C5"/>
    <w:pPr>
      <w:numPr>
        <w:numId w:val="6"/>
      </w:numPr>
    </w:pPr>
  </w:style>
  <w:style w:type="character" w:customStyle="1" w:styleId="BodyTextFirstIndentChar">
    <w:name w:val="Body Text First Indent Char"/>
    <w:aliases w:val="B1-DO NOT USE Char"/>
    <w:basedOn w:val="BodyTextChar"/>
    <w:link w:val="BodyTextFirstIndent"/>
    <w:semiHidden/>
    <w:rsid w:val="004D63C5"/>
    <w:rPr>
      <w:rFonts w:cs="Arial"/>
      <w:color w:val="414141"/>
      <w:sz w:val="19"/>
    </w:rPr>
  </w:style>
  <w:style w:type="paragraph" w:styleId="BodyTextIndent">
    <w:name w:val="Body Text Indent"/>
    <w:aliases w:val="B3-DO NOT USE"/>
    <w:basedOn w:val="BodyTextFirstIndent2"/>
    <w:link w:val="BodyTextIndentChar"/>
    <w:semiHidden/>
    <w:locked/>
    <w:rsid w:val="004D63C5"/>
  </w:style>
  <w:style w:type="character" w:customStyle="1" w:styleId="BodyTextIndentChar">
    <w:name w:val="Body Text Indent Char"/>
    <w:aliases w:val="B3-DO NOT USE Char"/>
    <w:basedOn w:val="DefaultParagraphFont"/>
    <w:link w:val="BodyTextIndent"/>
    <w:semiHidden/>
    <w:rsid w:val="004D63C5"/>
    <w:rPr>
      <w:rFonts w:cs="Arial"/>
      <w:sz w:val="19"/>
    </w:rPr>
  </w:style>
  <w:style w:type="paragraph" w:styleId="BodyTextFirstIndent2">
    <w:name w:val="Body Text First Indent 2"/>
    <w:aliases w:val="B2-DO NOT USE"/>
    <w:basedOn w:val="BodyTextFirstIndent"/>
    <w:link w:val="BodyTextFirstIndent2Char"/>
    <w:semiHidden/>
    <w:locked/>
    <w:rsid w:val="004D63C5"/>
  </w:style>
  <w:style w:type="character" w:customStyle="1" w:styleId="BodyTextFirstIndent2Char">
    <w:name w:val="Body Text First Indent 2 Char"/>
    <w:aliases w:val="B2-DO NOT USE Char"/>
    <w:basedOn w:val="BodyTextIndentChar"/>
    <w:link w:val="BodyTextFirstIndent2"/>
    <w:semiHidden/>
    <w:rsid w:val="004D63C5"/>
    <w:rPr>
      <w:rFonts w:cs="Arial"/>
      <w:sz w:val="19"/>
    </w:rPr>
  </w:style>
  <w:style w:type="paragraph" w:styleId="BodyTextIndent2">
    <w:name w:val="Body Text Indent 2"/>
    <w:aliases w:val="B4-DO NOT USE"/>
    <w:basedOn w:val="BodyTextIndent"/>
    <w:link w:val="BodyTextIndent2Char"/>
    <w:semiHidden/>
    <w:locked/>
    <w:rsid w:val="004D63C5"/>
  </w:style>
  <w:style w:type="character" w:customStyle="1" w:styleId="BodyTextIndent2Char">
    <w:name w:val="Body Text Indent 2 Char"/>
    <w:aliases w:val="B4-DO NOT USE Char"/>
    <w:basedOn w:val="DefaultParagraphFont"/>
    <w:link w:val="BodyTextIndent2"/>
    <w:semiHidden/>
    <w:rsid w:val="004D63C5"/>
    <w:rPr>
      <w:rFonts w:cs="Arial"/>
      <w:sz w:val="19"/>
    </w:rPr>
  </w:style>
  <w:style w:type="paragraph" w:styleId="BodyTextIndent3">
    <w:name w:val="Body Text Indent 3"/>
    <w:aliases w:val="B5-DO NOT USE"/>
    <w:basedOn w:val="BodyTextIndent2"/>
    <w:link w:val="BodyTextIndent3Char"/>
    <w:semiHidden/>
    <w:locked/>
    <w:rsid w:val="004D63C5"/>
  </w:style>
  <w:style w:type="character" w:customStyle="1" w:styleId="BodyTextIndent3Char">
    <w:name w:val="Body Text Indent 3 Char"/>
    <w:aliases w:val="B5-DO NOT USE Char"/>
    <w:basedOn w:val="DefaultParagraphFont"/>
    <w:link w:val="BodyTextIndent3"/>
    <w:semiHidden/>
    <w:rsid w:val="004D63C5"/>
    <w:rPr>
      <w:rFonts w:cs="Arial"/>
      <w:sz w:val="19"/>
    </w:rPr>
  </w:style>
  <w:style w:type="paragraph" w:styleId="BalloonText">
    <w:name w:val="Balloon Text"/>
    <w:aliases w:val="B6-DO NOT USE"/>
    <w:basedOn w:val="BodyTextIndent3"/>
    <w:link w:val="BalloonTextChar"/>
    <w:semiHidden/>
    <w:locked/>
    <w:rsid w:val="004D63C5"/>
  </w:style>
  <w:style w:type="character" w:customStyle="1" w:styleId="BalloonTextChar">
    <w:name w:val="Balloon Text Char"/>
    <w:aliases w:val="B6-DO NOT USE Char"/>
    <w:basedOn w:val="DefaultParagraphFont"/>
    <w:link w:val="BalloonText"/>
    <w:semiHidden/>
    <w:rsid w:val="004D63C5"/>
    <w:rPr>
      <w:rFonts w:cs="Arial"/>
      <w:sz w:val="19"/>
    </w:rPr>
  </w:style>
  <w:style w:type="character" w:customStyle="1" w:styleId="BoldItalic">
    <w:name w:val="Bold Italic"/>
    <w:basedOn w:val="DefaultParagraphFont"/>
    <w:rsid w:val="004D63C5"/>
    <w:rPr>
      <w:b/>
      <w:i/>
    </w:rPr>
  </w:style>
  <w:style w:type="paragraph" w:customStyle="1" w:styleId="ExtractAuthorNames">
    <w:name w:val="Extract Author Names"/>
    <w:basedOn w:val="BodyText"/>
    <w:next w:val="ExtractAuthorLocation"/>
    <w:rsid w:val="004D63C5"/>
    <w:pPr>
      <w:spacing w:after="60" w:line="240" w:lineRule="auto"/>
    </w:pPr>
    <w:rPr>
      <w:rFonts w:eastAsia="Times New Roman" w:cs="Times New Roman"/>
    </w:rPr>
  </w:style>
  <w:style w:type="paragraph" w:customStyle="1" w:styleId="ExtractAuthorLocation">
    <w:name w:val="Extract Author Location"/>
    <w:basedOn w:val="BodyText"/>
    <w:next w:val="ExtractAuthorEmail"/>
    <w:rsid w:val="004D63C5"/>
    <w:pPr>
      <w:tabs>
        <w:tab w:val="left" w:pos="170"/>
      </w:tabs>
      <w:spacing w:before="60" w:after="0" w:line="240" w:lineRule="auto"/>
      <w:ind w:left="170" w:hanging="170"/>
    </w:pPr>
    <w:rPr>
      <w:sz w:val="16"/>
    </w:rPr>
  </w:style>
  <w:style w:type="paragraph" w:customStyle="1" w:styleId="ExtractAuthorEmail">
    <w:name w:val="Extract Author Email"/>
    <w:basedOn w:val="BodyText"/>
    <w:next w:val="Heading2"/>
    <w:rsid w:val="004D63C5"/>
    <w:pPr>
      <w:spacing w:after="480" w:line="240" w:lineRule="auto"/>
    </w:pPr>
    <w:rPr>
      <w:rFonts w:eastAsia="Times New Roman" w:cs="Times New Roman"/>
    </w:rPr>
  </w:style>
  <w:style w:type="character" w:customStyle="1" w:styleId="Symbol">
    <w:name w:val="Symbol"/>
    <w:basedOn w:val="DefaultParagraphFont"/>
    <w:uiPriority w:val="1"/>
    <w:rsid w:val="004D63C5"/>
    <w:rPr>
      <w:rFonts w:ascii="Symbol" w:hAnsi="Symbol"/>
    </w:rPr>
  </w:style>
  <w:style w:type="paragraph" w:customStyle="1" w:styleId="TableTextBulletL1">
    <w:name w:val="Table Text Bullet L1"/>
    <w:basedOn w:val="TableTextLeft"/>
    <w:qFormat/>
    <w:rsid w:val="004D63C5"/>
    <w:pPr>
      <w:numPr>
        <w:numId w:val="25"/>
      </w:numPr>
    </w:pPr>
    <w:rPr>
      <w:szCs w:val="18"/>
    </w:rPr>
  </w:style>
  <w:style w:type="paragraph" w:customStyle="1" w:styleId="TableTextBulletL2">
    <w:name w:val="Table Text Bullet L2"/>
    <w:basedOn w:val="TableTextBulletL1"/>
    <w:qFormat/>
    <w:rsid w:val="004D63C5"/>
    <w:pPr>
      <w:numPr>
        <w:ilvl w:val="1"/>
      </w:numPr>
      <w:spacing w:line="120" w:lineRule="atLeast"/>
    </w:pPr>
  </w:style>
  <w:style w:type="paragraph" w:customStyle="1" w:styleId="TableSource">
    <w:name w:val="Table Source"/>
    <w:basedOn w:val="BodyText"/>
    <w:next w:val="BodyText"/>
    <w:qFormat/>
    <w:rsid w:val="004D63C5"/>
    <w:pPr>
      <w:spacing w:after="480" w:line="160" w:lineRule="atLeast"/>
    </w:pPr>
    <w:rPr>
      <w:rFonts w:eastAsia="Times New Roman"/>
      <w:i/>
      <w:iCs/>
      <w:sz w:val="16"/>
      <w:szCs w:val="18"/>
    </w:rPr>
  </w:style>
  <w:style w:type="paragraph" w:customStyle="1" w:styleId="FooterLandscape">
    <w:name w:val="Footer Landscape"/>
    <w:basedOn w:val="Footer"/>
    <w:semiHidden/>
    <w:qFormat/>
    <w:rsid w:val="004D63C5"/>
    <w:pPr>
      <w:tabs>
        <w:tab w:val="right" w:pos="14005"/>
      </w:tabs>
    </w:pPr>
  </w:style>
  <w:style w:type="paragraph" w:customStyle="1" w:styleId="FooterLandscapeA3">
    <w:name w:val="Footer Landscape A3"/>
    <w:basedOn w:val="FooterLandscape"/>
    <w:semiHidden/>
    <w:qFormat/>
    <w:rsid w:val="004D63C5"/>
    <w:pPr>
      <w:tabs>
        <w:tab w:val="clear" w:pos="14005"/>
        <w:tab w:val="right" w:pos="20979"/>
      </w:tabs>
    </w:pPr>
  </w:style>
  <w:style w:type="paragraph" w:customStyle="1" w:styleId="TableEmptyParaAfter">
    <w:name w:val="Table Empty Para After"/>
    <w:basedOn w:val="BodyText"/>
    <w:rsid w:val="004D63C5"/>
    <w:pPr>
      <w:spacing w:before="0" w:after="0" w:line="200" w:lineRule="atLeast"/>
    </w:pPr>
    <w:rPr>
      <w:rFonts w:eastAsia="Times New Roman" w:cs="Times New Roman"/>
      <w:sz w:val="16"/>
    </w:rPr>
  </w:style>
  <w:style w:type="table" w:customStyle="1" w:styleId="GABanded">
    <w:name w:val="GA Banded"/>
    <w:basedOn w:val="TableNormal"/>
    <w:uiPriority w:val="99"/>
    <w:rsid w:val="004D63C5"/>
    <w:pPr>
      <w:spacing w:before="0" w:after="0" w:line="240" w:lineRule="auto"/>
    </w:pPr>
    <w:tblPr>
      <w:tblStyleRowBandSize w:val="1"/>
      <w:tblStyleColBandSize w:val="1"/>
      <w:tblCellMar>
        <w:top w:w="28" w:type="dxa"/>
        <w:left w:w="57" w:type="dxa"/>
        <w:bottom w:w="28" w:type="dxa"/>
        <w:right w:w="57" w:type="dxa"/>
      </w:tblCellMar>
    </w:tblPr>
    <w:tcPr>
      <w:tcMar>
        <w:top w:w="85" w:type="dxa"/>
        <w:left w:w="85" w:type="dxa"/>
        <w:bottom w:w="85" w:type="dxa"/>
        <w:right w:w="85" w:type="dxa"/>
      </w:tcMar>
    </w:tcPr>
    <w:tblStylePr w:type="firstRow">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band1Vert">
      <w:rPr>
        <w:color w:val="464646"/>
      </w:rPr>
    </w:tblStylePr>
    <w:tblStylePr w:type="band2Vert">
      <w:rPr>
        <w:color w:val="464646"/>
      </w:r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table" w:customStyle="1" w:styleId="GAHeaderColumn">
    <w:name w:val="GA Header &amp; Column"/>
    <w:basedOn w:val="TableNormal"/>
    <w:uiPriority w:val="99"/>
    <w:rsid w:val="004D63C5"/>
    <w:pPr>
      <w:spacing w:before="0" w:after="0" w:line="240" w:lineRule="auto"/>
    </w:pPr>
    <w:tblPr>
      <w:tblStyleRowBandSize w:val="1"/>
      <w:tblCellMar>
        <w:top w:w="28" w:type="dxa"/>
        <w:left w:w="57" w:type="dxa"/>
        <w:bottom w:w="28" w:type="dxa"/>
        <w:right w:w="57" w:type="dxa"/>
      </w:tblCellMar>
    </w:tblPr>
    <w:tcPr>
      <w:tcMar>
        <w:top w:w="85" w:type="dxa"/>
        <w:left w:w="85" w:type="dxa"/>
        <w:bottom w:w="85" w:type="dxa"/>
        <w:right w:w="85" w:type="dxa"/>
      </w:tcMar>
    </w:tcPr>
    <w:tblStylePr w:type="fir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00667D"/>
      </w:tcPr>
    </w:tblStylePr>
    <w:tblStylePr w:type="firstCol">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00667D"/>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nwCell">
      <w:tblPr/>
      <w:tcPr>
        <w:shd w:val="clear" w:color="auto" w:fill="FFFFFF" w:themeFill="background1"/>
      </w:tcPr>
    </w:tblStylePr>
  </w:style>
  <w:style w:type="table" w:customStyle="1" w:styleId="GALighttable">
    <w:name w:val="GA Light table"/>
    <w:basedOn w:val="TableNormal"/>
    <w:uiPriority w:val="99"/>
    <w:rsid w:val="004D63C5"/>
    <w:pPr>
      <w:spacing w:before="0" w:after="0" w:line="240" w:lineRule="auto"/>
    </w:pPr>
    <w:tblPr>
      <w:tblStyleRowBandSize w:val="1"/>
      <w:tblBorders>
        <w:bottom w:val="single" w:sz="4" w:space="0" w:color="E8EBED"/>
        <w:insideH w:val="single" w:sz="4" w:space="0" w:color="E8EBED"/>
      </w:tblBorders>
      <w:tblCellMar>
        <w:top w:w="57" w:type="dxa"/>
        <w:bottom w:w="170" w:type="dxa"/>
      </w:tblCellMar>
    </w:tblPr>
    <w:tcPr>
      <w:tcMar>
        <w:top w:w="113" w:type="dxa"/>
        <w:bottom w:w="113" w:type="dxa"/>
      </w:tcMar>
    </w:tcPr>
    <w:tblStylePr w:type="firstRow">
      <w:rPr>
        <w:rFonts w:ascii="Arial Bold" w:hAnsi="Arial Bold"/>
        <w:b/>
        <w:color w:val="001D34"/>
        <w:sz w:val="22"/>
      </w:rPr>
      <w:tblPr/>
      <w:tcPr>
        <w:tcBorders>
          <w:bottom w:val="single" w:sz="4" w:space="0" w:color="CFDCDF"/>
        </w:tcBorders>
        <w:tcMar>
          <w:top w:w="170" w:type="dxa"/>
          <w:left w:w="0" w:type="nil"/>
          <w:bottom w:w="28" w:type="dxa"/>
          <w:right w:w="0" w:type="nil"/>
        </w:tcMar>
      </w:tcPr>
    </w:tblStylePr>
    <w:tblStylePr w:type="lastRow">
      <w:rPr>
        <w:color w:val="464646"/>
      </w:rPr>
    </w:tblStylePr>
    <w:tblStylePr w:type="band1Horz">
      <w:rPr>
        <w:color w:val="464646"/>
      </w:rPr>
      <w:tblPr/>
      <w:tcPr>
        <w:tcBorders>
          <w:top w:val="single" w:sz="4" w:space="0" w:color="CFDCDF"/>
          <w:left w:val="nil"/>
          <w:bottom w:val="single" w:sz="4" w:space="0" w:color="CFDCDF"/>
          <w:right w:val="nil"/>
          <w:insideH w:val="nil"/>
          <w:insideV w:val="nil"/>
        </w:tcBorders>
      </w:tcPr>
    </w:tblStylePr>
    <w:tblStylePr w:type="band2Horz">
      <w:rPr>
        <w:color w:val="464646"/>
      </w:rPr>
      <w:tblPr/>
      <w:tcPr>
        <w:tcBorders>
          <w:bottom w:val="nil"/>
        </w:tcBorders>
      </w:tcPr>
    </w:tblStylePr>
  </w:style>
  <w:style w:type="character" w:customStyle="1" w:styleId="Heading5Char">
    <w:name w:val="Heading 5 Char"/>
    <w:basedOn w:val="DefaultParagraphFont"/>
    <w:link w:val="Heading5"/>
    <w:uiPriority w:val="9"/>
    <w:rsid w:val="004D63C5"/>
    <w:rPr>
      <w:rFonts w:cs="Arial"/>
      <w:i/>
      <w:color w:val="082E41"/>
      <w:spacing w:val="-6"/>
      <w:kern w:val="28"/>
      <w:sz w:val="22"/>
      <w:szCs w:val="30"/>
    </w:rPr>
  </w:style>
  <w:style w:type="paragraph" w:customStyle="1" w:styleId="BodyTextCentred">
    <w:name w:val="Body Text Centred"/>
    <w:basedOn w:val="BodyText"/>
    <w:next w:val="BodyText"/>
    <w:qFormat/>
    <w:rsid w:val="004D63C5"/>
    <w:pPr>
      <w:jc w:val="center"/>
    </w:pPr>
  </w:style>
  <w:style w:type="character" w:customStyle="1" w:styleId="SuperscriptWhite">
    <w:name w:val="Superscript White"/>
    <w:basedOn w:val="Superscript"/>
    <w:uiPriority w:val="1"/>
    <w:qFormat/>
    <w:rsid w:val="004D63C5"/>
    <w:rPr>
      <w:color w:val="FFFFFF" w:themeColor="background1"/>
      <w:position w:val="0"/>
      <w:vertAlign w:val="superscript"/>
    </w:rPr>
  </w:style>
  <w:style w:type="table" w:styleId="TableGridLight">
    <w:name w:val="Grid Table Light"/>
    <w:basedOn w:val="TableNormal"/>
    <w:uiPriority w:val="40"/>
    <w:rsid w:val="004D6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hite">
    <w:name w:val="White"/>
    <w:basedOn w:val="DefaultParagraphFont"/>
    <w:uiPriority w:val="1"/>
    <w:qFormat/>
    <w:rsid w:val="004D63C5"/>
    <w:rPr>
      <w:color w:val="FFFFFF" w:themeColor="background1"/>
    </w:rPr>
  </w:style>
  <w:style w:type="character" w:customStyle="1" w:styleId="WhiteBold">
    <w:name w:val="White Bold"/>
    <w:basedOn w:val="White"/>
    <w:uiPriority w:val="1"/>
    <w:qFormat/>
    <w:rsid w:val="004D63C5"/>
    <w:rPr>
      <w:b/>
      <w:bCs w:val="0"/>
      <w:color w:val="FFFFFF" w:themeColor="background1"/>
    </w:rPr>
  </w:style>
  <w:style w:type="numbering" w:customStyle="1" w:styleId="CurrentList1">
    <w:name w:val="Current List1"/>
    <w:uiPriority w:val="99"/>
    <w:rsid w:val="004D63C5"/>
    <w:pPr>
      <w:numPr>
        <w:numId w:val="4"/>
      </w:numPr>
    </w:pPr>
  </w:style>
  <w:style w:type="numbering" w:customStyle="1" w:styleId="CurrentList2">
    <w:name w:val="Current List2"/>
    <w:uiPriority w:val="99"/>
    <w:rsid w:val="004D63C5"/>
    <w:pPr>
      <w:numPr>
        <w:numId w:val="5"/>
      </w:numPr>
    </w:pPr>
  </w:style>
  <w:style w:type="paragraph" w:customStyle="1" w:styleId="FiguresImagesCentredNoCaption">
    <w:name w:val="Figures &amp; Images Centred No Caption"/>
    <w:basedOn w:val="FiguresImagesCentred"/>
    <w:qFormat/>
    <w:rsid w:val="004D63C5"/>
    <w:pPr>
      <w:spacing w:before="360" w:after="360"/>
    </w:pPr>
  </w:style>
  <w:style w:type="table" w:customStyle="1" w:styleId="TableGANoHeader">
    <w:name w:val="Table GA No Header"/>
    <w:basedOn w:val="TableGAHeaderRow"/>
    <w:uiPriority w:val="99"/>
    <w:rsid w:val="004D63C5"/>
    <w:tblPr/>
    <w:tcPr>
      <w:shd w:val="clear" w:color="auto" w:fill="FFFFFF" w:themeFill="background1"/>
    </w:tcPr>
    <w:tblStylePr w:type="firstRow">
      <w:pPr>
        <w:keepNext/>
        <w:wordWrap/>
        <w:spacing w:beforeLines="0" w:before="0" w:beforeAutospacing="0" w:afterLines="0" w:after="0" w:afterAutospacing="0" w:line="120" w:lineRule="atLeast"/>
        <w:jc w:val="left"/>
      </w:pPr>
      <w:rPr>
        <w:rFonts w:ascii="Arial" w:hAnsi="Arial"/>
        <w:b w:val="0"/>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6F8F9"/>
      </w:tcPr>
    </w:tblStylePr>
    <w:tblStylePr w:type="band1Vert">
      <w:pPr>
        <w:wordWrap/>
        <w:jc w:val="left"/>
      </w:pPr>
    </w:tblStylePr>
    <w:tblStylePr w:type="band1Horz">
      <w:pPr>
        <w:wordWrap/>
        <w:spacing w:beforeLines="0" w:before="0" w:beforeAutospacing="0" w:afterLines="0" w:after="0" w:afterAutospacing="0" w:line="120" w:lineRule="atLeast"/>
        <w:jc w:val="lef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BEE"/>
      </w:tcPr>
    </w:tblStylePr>
    <w:tblStylePr w:type="band2Horz">
      <w:pPr>
        <w:wordWrap/>
        <w:spacing w:beforeLines="0" w:before="0" w:beforeAutospacing="0" w:afterLines="0" w:after="0" w:afterAutospacing="0" w:line="120" w:lineRule="atLeas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paragraph" w:customStyle="1" w:styleId="FlyerFiguresImagesLeft">
    <w:name w:val="*Flyer_Figures &amp; Images Left"/>
    <w:basedOn w:val="BodyText"/>
    <w:next w:val="Caption"/>
    <w:link w:val="FlyerFiguresImagesLeftChar"/>
    <w:qFormat/>
    <w:rsid w:val="00161E00"/>
    <w:pPr>
      <w:keepNext/>
      <w:spacing w:after="180" w:line="160" w:lineRule="atLeast"/>
    </w:pPr>
    <w:rPr>
      <w:color w:val="082E41"/>
      <w:sz w:val="18"/>
    </w:rPr>
  </w:style>
  <w:style w:type="character" w:customStyle="1" w:styleId="FlyerFiguresImagesLeftChar">
    <w:name w:val="*Flyer_Figures &amp; Images Left Char"/>
    <w:basedOn w:val="BodyTextChar"/>
    <w:link w:val="FlyerFiguresImagesLeft"/>
    <w:rsid w:val="00161E00"/>
    <w:rPr>
      <w:rFonts w:cs="Arial"/>
      <w:color w:val="082E41"/>
      <w:sz w:val="18"/>
    </w:rPr>
  </w:style>
  <w:style w:type="paragraph" w:customStyle="1" w:styleId="FlyerDocumentTitleInHeader">
    <w:name w:val="*Flyer_Document Title_In Header"/>
    <w:basedOn w:val="DocumentTitle"/>
    <w:link w:val="FlyerDocumentTitleInHeaderChar"/>
    <w:qFormat/>
    <w:rsid w:val="00A25093"/>
    <w:pPr>
      <w:spacing w:before="0" w:after="0" w:line="240" w:lineRule="auto"/>
    </w:pPr>
    <w:rPr>
      <w:rFonts w:ascii="Arial" w:hAnsi="Arial"/>
      <w:bCs/>
      <w:spacing w:val="0"/>
      <w:sz w:val="24"/>
      <w:szCs w:val="13"/>
    </w:rPr>
  </w:style>
  <w:style w:type="character" w:customStyle="1" w:styleId="FlyerDocumentTitleInHeaderChar">
    <w:name w:val="*Flyer_Document Title_In Header Char"/>
    <w:basedOn w:val="DefaultParagraphFont"/>
    <w:link w:val="FlyerDocumentTitleInHeader"/>
    <w:rsid w:val="00A25093"/>
    <w:rPr>
      <w:rFonts w:eastAsia="Times New Roman"/>
      <w:b/>
      <w:bCs/>
      <w:color w:val="082E41"/>
      <w:sz w:val="24"/>
      <w:szCs w:val="13"/>
    </w:rPr>
  </w:style>
  <w:style w:type="paragraph" w:customStyle="1" w:styleId="FlyerDocumnetSubtitleInHeader">
    <w:name w:val="*Flyer_Documnet Subtitle_In Header"/>
    <w:basedOn w:val="FlyerDocumentTitleInHeader"/>
    <w:link w:val="FlyerDocumnetSubtitleInHeaderChar"/>
    <w:qFormat/>
    <w:rsid w:val="004372D5"/>
    <w:pPr>
      <w:spacing w:before="60"/>
    </w:pPr>
    <w:rPr>
      <w:b w:val="0"/>
      <w:sz w:val="28"/>
    </w:rPr>
  </w:style>
  <w:style w:type="character" w:customStyle="1" w:styleId="FlyerDocumnetSubtitleInHeaderChar">
    <w:name w:val="*Flyer_Documnet Subtitle_In Header Char"/>
    <w:basedOn w:val="FlyerDocumentTitleInHeaderChar"/>
    <w:link w:val="FlyerDocumnetSubtitleInHeader"/>
    <w:rsid w:val="004372D5"/>
    <w:rPr>
      <w:rFonts w:eastAsia="Times New Roman"/>
      <w:b w:val="0"/>
      <w:bCs/>
      <w:color w:val="082E41"/>
      <w:sz w:val="28"/>
      <w:szCs w:val="13"/>
    </w:rPr>
  </w:style>
  <w:style w:type="paragraph" w:customStyle="1" w:styleId="FlyerContactinformation">
    <w:name w:val="*Flyer_Contact information"/>
    <w:basedOn w:val="Normal"/>
    <w:qFormat/>
    <w:rsid w:val="00161E00"/>
    <w:pPr>
      <w:keepNext/>
      <w:keepLines/>
      <w:numPr>
        <w:ilvl w:val="2"/>
      </w:numPr>
      <w:spacing w:before="0" w:after="0" w:line="220" w:lineRule="exact"/>
      <w:outlineLvl w:val="2"/>
    </w:pPr>
    <w:rPr>
      <w:rFonts w:cs="Lucida Sans Unicode"/>
      <w:color w:val="082E41"/>
      <w:kern w:val="28"/>
      <w:szCs w:val="22"/>
    </w:rPr>
  </w:style>
  <w:style w:type="paragraph" w:customStyle="1" w:styleId="FlyerIntroparagraph">
    <w:name w:val="*Flyer_Intro paragraph"/>
    <w:basedOn w:val="BodyText"/>
    <w:qFormat/>
    <w:rsid w:val="00BF4B56"/>
    <w:pPr>
      <w:spacing w:before="60" w:after="480"/>
    </w:pPr>
    <w:rPr>
      <w:color w:val="082E41"/>
      <w:sz w:val="20"/>
    </w:rPr>
  </w:style>
  <w:style w:type="paragraph" w:customStyle="1" w:styleId="FlyerHeading2NoNumbers">
    <w:name w:val="*Flyer_Heading2 No Numbers"/>
    <w:basedOn w:val="Normal"/>
    <w:next w:val="BodyText"/>
    <w:qFormat/>
    <w:rsid w:val="005D3F97"/>
    <w:pPr>
      <w:keepNext/>
      <w:keepLines/>
      <w:numPr>
        <w:ilvl w:val="4"/>
      </w:numPr>
      <w:spacing w:before="200" w:after="0"/>
      <w:outlineLvl w:val="4"/>
    </w:pPr>
    <w:rPr>
      <w:rFonts w:cs="Lucida Sans Unicode"/>
      <w:i/>
      <w:color w:val="082E41"/>
      <w:kern w:val="28"/>
      <w:sz w:val="22"/>
      <w:szCs w:val="22"/>
    </w:rPr>
  </w:style>
  <w:style w:type="paragraph" w:customStyle="1" w:styleId="FlyerListNumberedLevel1last">
    <w:name w:val="*Flyer_List Numbered Level 1 last"/>
    <w:basedOn w:val="ListNumberedLevel1"/>
    <w:qFormat/>
    <w:rsid w:val="005D3F97"/>
    <w:pPr>
      <w:numPr>
        <w:numId w:val="0"/>
      </w:numPr>
      <w:tabs>
        <w:tab w:val="num" w:pos="720"/>
      </w:tabs>
      <w:spacing w:after="240" w:line="240" w:lineRule="atLeast"/>
      <w:ind w:left="720" w:hanging="360"/>
    </w:pPr>
  </w:style>
  <w:style w:type="paragraph" w:customStyle="1" w:styleId="FlyerListNumberedLevel1">
    <w:name w:val="*Flyer_List Numbered Level 1"/>
    <w:basedOn w:val="BodyText"/>
    <w:link w:val="FlyerListNumberedLevel1Char"/>
    <w:qFormat/>
    <w:rsid w:val="005D3F97"/>
    <w:pPr>
      <w:tabs>
        <w:tab w:val="num" w:pos="312"/>
      </w:tabs>
      <w:spacing w:before="60" w:after="60" w:line="240" w:lineRule="atLeast"/>
      <w:ind w:left="312" w:hanging="312"/>
    </w:pPr>
    <w:rPr>
      <w:rFonts w:eastAsia="Times New Roman"/>
    </w:rPr>
  </w:style>
  <w:style w:type="character" w:customStyle="1" w:styleId="FlyerListNumberedLevel1Char">
    <w:name w:val="*Flyer_List Numbered Level 1 Char"/>
    <w:basedOn w:val="ListBulletLevel1Char"/>
    <w:link w:val="FlyerListNumberedLevel1"/>
    <w:rsid w:val="005D3F97"/>
    <w:rPr>
      <w:rFonts w:eastAsia="Times New Roman" w:cs="Arial"/>
      <w:color w:val="414141"/>
      <w:sz w:val="19"/>
    </w:rPr>
  </w:style>
  <w:style w:type="paragraph" w:customStyle="1" w:styleId="FlyerHeading1NoNumbers">
    <w:name w:val="*Flyer_Heading1 No Numbers"/>
    <w:basedOn w:val="Normal"/>
    <w:next w:val="BodyText"/>
    <w:link w:val="FlyerHeading1NoNumbersChar"/>
    <w:qFormat/>
    <w:rsid w:val="005D3F97"/>
    <w:pPr>
      <w:keepNext/>
      <w:keepLines/>
      <w:numPr>
        <w:ilvl w:val="2"/>
      </w:numPr>
      <w:spacing w:before="200" w:after="0" w:line="240" w:lineRule="auto"/>
      <w:outlineLvl w:val="2"/>
    </w:pPr>
    <w:rPr>
      <w:rFonts w:cs="Lucida Sans Unicode"/>
      <w:b/>
      <w:color w:val="082E41"/>
      <w:kern w:val="28"/>
      <w:sz w:val="24"/>
      <w:szCs w:val="24"/>
    </w:rPr>
  </w:style>
  <w:style w:type="character" w:customStyle="1" w:styleId="FlyerHeading1NoNumbersChar">
    <w:name w:val="*Flyer_Heading1 No Numbers Char"/>
    <w:basedOn w:val="DefaultParagraphFont"/>
    <w:link w:val="FlyerHeading1NoNumbers"/>
    <w:rsid w:val="005D3F97"/>
    <w:rPr>
      <w:rFonts w:cs="Lucida Sans Unicode"/>
      <w:b/>
      <w:color w:val="082E41"/>
      <w:kern w:val="28"/>
      <w:sz w:val="24"/>
      <w:szCs w:val="24"/>
    </w:rPr>
  </w:style>
  <w:style w:type="character" w:customStyle="1" w:styleId="UnresolvedMention">
    <w:name w:val="Unresolved Mention"/>
    <w:basedOn w:val="DefaultParagraphFont"/>
    <w:uiPriority w:val="99"/>
    <w:semiHidden/>
    <w:unhideWhenUsed/>
    <w:rsid w:val="00161E00"/>
    <w:rPr>
      <w:color w:val="605E5C"/>
      <w:shd w:val="clear" w:color="auto" w:fill="E1DFDD"/>
    </w:rPr>
  </w:style>
  <w:style w:type="paragraph" w:customStyle="1" w:styleId="FlyerDocumentSubtitleInHeader">
    <w:name w:val="*Flyer_Document Subtitle_In Header"/>
    <w:basedOn w:val="FlyerDocumentTitleInHeader"/>
    <w:link w:val="FlyerDocumentSubtitleInHeaderChar"/>
    <w:qFormat/>
    <w:rsid w:val="00A25093"/>
    <w:rPr>
      <w:rFonts w:ascii="Arial Bold" w:hAnsi="Arial Bold"/>
      <w:spacing w:val="-6"/>
      <w:sz w:val="44"/>
      <w:szCs w:val="18"/>
    </w:rPr>
  </w:style>
  <w:style w:type="character" w:customStyle="1" w:styleId="FlyerDocumentSubtitleInHeaderChar">
    <w:name w:val="*Flyer_Document Subtitle_In Header Char"/>
    <w:basedOn w:val="FlyerDocumentTitleInHeaderChar"/>
    <w:link w:val="FlyerDocumentSubtitleInHeader"/>
    <w:rsid w:val="00A25093"/>
    <w:rPr>
      <w:rFonts w:ascii="Arial Bold" w:eastAsia="Times New Roman" w:hAnsi="Arial Bold"/>
      <w:b/>
      <w:bCs/>
      <w:color w:val="082E41"/>
      <w:spacing w:val="-6"/>
      <w:sz w:val="44"/>
      <w:szCs w:val="18"/>
    </w:rPr>
  </w:style>
  <w:style w:type="paragraph" w:customStyle="1" w:styleId="Default">
    <w:name w:val="Default"/>
    <w:rsid w:val="00BF2A8E"/>
    <w:pPr>
      <w:autoSpaceDE w:val="0"/>
      <w:autoSpaceDN w:val="0"/>
      <w:adjustRightInd w:val="0"/>
      <w:spacing w:before="0"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302583352">
      <w:bodyDiv w:val="1"/>
      <w:marLeft w:val="0"/>
      <w:marRight w:val="0"/>
      <w:marTop w:val="0"/>
      <w:marBottom w:val="0"/>
      <w:divBdr>
        <w:top w:val="none" w:sz="0" w:space="0" w:color="auto"/>
        <w:left w:val="none" w:sz="0" w:space="0" w:color="auto"/>
        <w:bottom w:val="none" w:sz="0" w:space="0" w:color="auto"/>
        <w:right w:val="none" w:sz="0" w:space="0" w:color="auto"/>
      </w:divBdr>
    </w:div>
    <w:div w:id="617294312">
      <w:bodyDiv w:val="1"/>
      <w:marLeft w:val="0"/>
      <w:marRight w:val="0"/>
      <w:marTop w:val="0"/>
      <w:marBottom w:val="0"/>
      <w:divBdr>
        <w:top w:val="none" w:sz="0" w:space="0" w:color="auto"/>
        <w:left w:val="none" w:sz="0" w:space="0" w:color="auto"/>
        <w:bottom w:val="none" w:sz="0" w:space="0" w:color="auto"/>
        <w:right w:val="none" w:sz="0" w:space="0" w:color="auto"/>
      </w:divBdr>
    </w:div>
    <w:div w:id="671875664">
      <w:bodyDiv w:val="1"/>
      <w:marLeft w:val="0"/>
      <w:marRight w:val="0"/>
      <w:marTop w:val="0"/>
      <w:marBottom w:val="0"/>
      <w:divBdr>
        <w:top w:val="none" w:sz="0" w:space="0" w:color="auto"/>
        <w:left w:val="none" w:sz="0" w:space="0" w:color="auto"/>
        <w:bottom w:val="none" w:sz="0" w:space="0" w:color="auto"/>
        <w:right w:val="none" w:sz="0" w:space="0" w:color="auto"/>
      </w:divBdr>
    </w:div>
    <w:div w:id="812260431">
      <w:bodyDiv w:val="1"/>
      <w:marLeft w:val="0"/>
      <w:marRight w:val="0"/>
      <w:marTop w:val="0"/>
      <w:marBottom w:val="0"/>
      <w:divBdr>
        <w:top w:val="none" w:sz="0" w:space="0" w:color="auto"/>
        <w:left w:val="none" w:sz="0" w:space="0" w:color="auto"/>
        <w:bottom w:val="none" w:sz="0" w:space="0" w:color="auto"/>
        <w:right w:val="none" w:sz="0" w:space="0" w:color="auto"/>
      </w:divBdr>
    </w:div>
    <w:div w:id="833493511">
      <w:bodyDiv w:val="1"/>
      <w:marLeft w:val="0"/>
      <w:marRight w:val="0"/>
      <w:marTop w:val="0"/>
      <w:marBottom w:val="0"/>
      <w:divBdr>
        <w:top w:val="none" w:sz="0" w:space="0" w:color="auto"/>
        <w:left w:val="none" w:sz="0" w:space="0" w:color="auto"/>
        <w:bottom w:val="none" w:sz="0" w:space="0" w:color="auto"/>
        <w:right w:val="none" w:sz="0" w:space="0" w:color="auto"/>
      </w:divBdr>
    </w:div>
    <w:div w:id="1158155157">
      <w:bodyDiv w:val="1"/>
      <w:marLeft w:val="0"/>
      <w:marRight w:val="0"/>
      <w:marTop w:val="0"/>
      <w:marBottom w:val="0"/>
      <w:divBdr>
        <w:top w:val="none" w:sz="0" w:space="0" w:color="auto"/>
        <w:left w:val="none" w:sz="0" w:space="0" w:color="auto"/>
        <w:bottom w:val="none" w:sz="0" w:space="0" w:color="auto"/>
        <w:right w:val="none" w:sz="0" w:space="0" w:color="auto"/>
      </w:divBdr>
    </w:div>
    <w:div w:id="1216039295">
      <w:bodyDiv w:val="1"/>
      <w:marLeft w:val="0"/>
      <w:marRight w:val="0"/>
      <w:marTop w:val="0"/>
      <w:marBottom w:val="0"/>
      <w:divBdr>
        <w:top w:val="none" w:sz="0" w:space="0" w:color="auto"/>
        <w:left w:val="none" w:sz="0" w:space="0" w:color="auto"/>
        <w:bottom w:val="none" w:sz="0" w:space="0" w:color="auto"/>
        <w:right w:val="none" w:sz="0" w:space="0" w:color="auto"/>
      </w:divBdr>
    </w:div>
    <w:div w:id="1301034758">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412696790">
      <w:bodyDiv w:val="1"/>
      <w:marLeft w:val="0"/>
      <w:marRight w:val="0"/>
      <w:marTop w:val="0"/>
      <w:marBottom w:val="0"/>
      <w:divBdr>
        <w:top w:val="none" w:sz="0" w:space="0" w:color="auto"/>
        <w:left w:val="none" w:sz="0" w:space="0" w:color="auto"/>
        <w:bottom w:val="none" w:sz="0" w:space="0" w:color="auto"/>
        <w:right w:val="none" w:sz="0" w:space="0" w:color="auto"/>
      </w:divBdr>
    </w:div>
    <w:div w:id="1698040344">
      <w:bodyDiv w:val="1"/>
      <w:marLeft w:val="0"/>
      <w:marRight w:val="0"/>
      <w:marTop w:val="0"/>
      <w:marBottom w:val="0"/>
      <w:divBdr>
        <w:top w:val="none" w:sz="0" w:space="0" w:color="auto"/>
        <w:left w:val="none" w:sz="0" w:space="0" w:color="auto"/>
        <w:bottom w:val="none" w:sz="0" w:space="0" w:color="auto"/>
        <w:right w:val="none" w:sz="0" w:space="0" w:color="auto"/>
      </w:divBdr>
    </w:div>
    <w:div w:id="1764959618">
      <w:bodyDiv w:val="1"/>
      <w:marLeft w:val="0"/>
      <w:marRight w:val="0"/>
      <w:marTop w:val="0"/>
      <w:marBottom w:val="0"/>
      <w:divBdr>
        <w:top w:val="none" w:sz="0" w:space="0" w:color="auto"/>
        <w:left w:val="none" w:sz="0" w:space="0" w:color="auto"/>
        <w:bottom w:val="none" w:sz="0" w:space="0" w:color="auto"/>
        <w:right w:val="none" w:sz="0" w:space="0" w:color="auto"/>
      </w:divBdr>
    </w:div>
    <w:div w:id="1851261056">
      <w:bodyDiv w:val="1"/>
      <w:marLeft w:val="0"/>
      <w:marRight w:val="0"/>
      <w:marTop w:val="0"/>
      <w:marBottom w:val="0"/>
      <w:divBdr>
        <w:top w:val="none" w:sz="0" w:space="0" w:color="auto"/>
        <w:left w:val="none" w:sz="0" w:space="0" w:color="auto"/>
        <w:bottom w:val="none" w:sz="0" w:space="0" w:color="auto"/>
        <w:right w:val="none" w:sz="0" w:space="0" w:color="auto"/>
      </w:divBdr>
    </w:div>
    <w:div w:id="1882934386">
      <w:bodyDiv w:val="1"/>
      <w:marLeft w:val="0"/>
      <w:marRight w:val="0"/>
      <w:marTop w:val="0"/>
      <w:marBottom w:val="0"/>
      <w:divBdr>
        <w:top w:val="none" w:sz="0" w:space="0" w:color="auto"/>
        <w:left w:val="none" w:sz="0" w:space="0" w:color="auto"/>
        <w:bottom w:val="none" w:sz="0" w:space="0" w:color="auto"/>
        <w:right w:val="none" w:sz="0" w:space="0" w:color="auto"/>
      </w:divBdr>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 w:id="1992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77723\Downloads\SRF52327%20-%20Self%20Service%20Activity%20Notice.dotx" TargetMode="External"/></Relationships>
</file>

<file path=word/theme/theme1.xml><?xml version="1.0" encoding="utf-8"?>
<a:theme xmlns:a="http://schemas.openxmlformats.org/drawingml/2006/main" name="Office Theme">
  <a:themeElements>
    <a:clrScheme name="GA Colours">
      <a:dk1>
        <a:srgbClr val="00667D"/>
      </a:dk1>
      <a:lt1>
        <a:srgbClr val="FFFFFF"/>
      </a:lt1>
      <a:dk2>
        <a:srgbClr val="001D34"/>
      </a:dk2>
      <a:lt2>
        <a:srgbClr val="E5ECEE"/>
      </a:lt2>
      <a:accent1>
        <a:srgbClr val="2E6F88"/>
      </a:accent1>
      <a:accent2>
        <a:srgbClr val="75A8B7"/>
      </a:accent2>
      <a:accent3>
        <a:srgbClr val="A2C5CF"/>
      </a:accent3>
      <a:accent4>
        <a:srgbClr val="2E6F88"/>
      </a:accent4>
      <a:accent5>
        <a:srgbClr val="75A8B7"/>
      </a:accent5>
      <a:accent6>
        <a:srgbClr val="A2C5CF"/>
      </a:accent6>
      <a:hlink>
        <a:srgbClr val="00667D"/>
      </a:hlink>
      <a:folHlink>
        <a:srgbClr val="66A3B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ed xmlns="fd2e10ba-7de4-4314-9948-75907dd515cf">false</Published>
    <lcf76f155ced4ddcb4097134ff3c332f xmlns="fd2e10ba-7de4-4314-9948-75907dd515cf">
      <Terms xmlns="http://schemas.microsoft.com/office/infopath/2007/PartnerControls"/>
    </lcf76f155ced4ddcb4097134ff3c332f>
    <TaxCatchAll xmlns="99e5d531-482b-4260-b23b-52dba081ef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80A01BD40074AB2F67DA527FA8A18" ma:contentTypeVersion="17" ma:contentTypeDescription="Create a new document." ma:contentTypeScope="" ma:versionID="20c971b7c441483fabbdd894c9f8a9ab">
  <xsd:schema xmlns:xsd="http://www.w3.org/2001/XMLSchema" xmlns:xs="http://www.w3.org/2001/XMLSchema" xmlns:p="http://schemas.microsoft.com/office/2006/metadata/properties" xmlns:ns2="fd2e10ba-7de4-4314-9948-75907dd515cf" xmlns:ns3="99e5d531-482b-4260-b23b-52dba081ef3b" targetNamespace="http://schemas.microsoft.com/office/2006/metadata/properties" ma:root="true" ma:fieldsID="d7ea98b67495408a6c925dc3dee8857e" ns2:_="" ns3:_="">
    <xsd:import namespace="fd2e10ba-7de4-4314-9948-75907dd515cf"/>
    <xsd:import namespace="99e5d531-482b-4260-b23b-52dba081e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ublished"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e10ba-7de4-4314-9948-75907dd51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ublished" ma:index="19" nillable="true" ma:displayName="Published" ma:default="0" ma:format="Dropdown" ma:internalName="Publishe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e5d531-482b-4260-b23b-52dba081e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a67649-69ee-4029-8c03-bbe745c87e77}" ma:internalName="TaxCatchAll" ma:showField="CatchAllData" ma:web="99e5d531-482b-4260-b23b-52dba081e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E403-8C64-4233-B289-47F004ADE202}">
  <ds:schemaRefs>
    <ds:schemaRef ds:uri="http://schemas.microsoft.com/office/2006/metadata/properties"/>
    <ds:schemaRef ds:uri="http://schemas.microsoft.com/office/infopath/2007/PartnerControls"/>
    <ds:schemaRef ds:uri="fd2e10ba-7de4-4314-9948-75907dd515cf"/>
    <ds:schemaRef ds:uri="99e5d531-482b-4260-b23b-52dba081ef3b"/>
  </ds:schemaRefs>
</ds:datastoreItem>
</file>

<file path=customXml/itemProps2.xml><?xml version="1.0" encoding="utf-8"?>
<ds:datastoreItem xmlns:ds="http://schemas.openxmlformats.org/officeDocument/2006/customXml" ds:itemID="{2492915C-3F9F-4CF5-9FDE-1392F189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e10ba-7de4-4314-9948-75907dd515cf"/>
    <ds:schemaRef ds:uri="99e5d531-482b-4260-b23b-52dba081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D5165-CC61-4C4C-83AA-67CFA35C357A}">
  <ds:schemaRefs>
    <ds:schemaRef ds:uri="http://schemas.microsoft.com/sharepoint/v3/contenttype/forms"/>
  </ds:schemaRefs>
</ds:datastoreItem>
</file>

<file path=customXml/itemProps4.xml><?xml version="1.0" encoding="utf-8"?>
<ds:datastoreItem xmlns:ds="http://schemas.openxmlformats.org/officeDocument/2006/customXml" ds:itemID="{C867BAFA-1277-436B-B79E-E5BDCF23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SRF52327 - Self Service Activity Notice.dotx</Template>
  <TotalTime>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 Word Doc</vt:lpstr>
    </vt:vector>
  </TitlesOfParts>
  <Company>Geoscience Australia</Company>
  <LinksUpToDate>false</LinksUpToDate>
  <CharactersWithSpaces>2112</CharactersWithSpaces>
  <SharedDoc>false</SharedDoc>
  <HLinks>
    <vt:vector size="66" baseType="variant">
      <vt:variant>
        <vt:i4>1048639</vt:i4>
      </vt:variant>
      <vt:variant>
        <vt:i4>62</vt:i4>
      </vt:variant>
      <vt:variant>
        <vt:i4>0</vt:i4>
      </vt:variant>
      <vt:variant>
        <vt:i4>5</vt:i4>
      </vt:variant>
      <vt:variant>
        <vt:lpwstr/>
      </vt:variant>
      <vt:variant>
        <vt:lpwstr>_Toc335392058</vt:lpwstr>
      </vt:variant>
      <vt:variant>
        <vt:i4>1048639</vt:i4>
      </vt:variant>
      <vt:variant>
        <vt:i4>56</vt:i4>
      </vt:variant>
      <vt:variant>
        <vt:i4>0</vt:i4>
      </vt:variant>
      <vt:variant>
        <vt:i4>5</vt:i4>
      </vt:variant>
      <vt:variant>
        <vt:lpwstr/>
      </vt:variant>
      <vt:variant>
        <vt:lpwstr>_Toc335392057</vt:lpwstr>
      </vt:variant>
      <vt:variant>
        <vt:i4>1048639</vt:i4>
      </vt:variant>
      <vt:variant>
        <vt:i4>50</vt:i4>
      </vt:variant>
      <vt:variant>
        <vt:i4>0</vt:i4>
      </vt:variant>
      <vt:variant>
        <vt:i4>5</vt:i4>
      </vt:variant>
      <vt:variant>
        <vt:lpwstr/>
      </vt:variant>
      <vt:variant>
        <vt:lpwstr>_Toc335392056</vt:lpwstr>
      </vt:variant>
      <vt:variant>
        <vt:i4>1048639</vt:i4>
      </vt:variant>
      <vt:variant>
        <vt:i4>44</vt:i4>
      </vt:variant>
      <vt:variant>
        <vt:i4>0</vt:i4>
      </vt:variant>
      <vt:variant>
        <vt:i4>5</vt:i4>
      </vt:variant>
      <vt:variant>
        <vt:lpwstr/>
      </vt:variant>
      <vt:variant>
        <vt:lpwstr>_Toc335392055</vt:lpwstr>
      </vt:variant>
      <vt:variant>
        <vt:i4>1048639</vt:i4>
      </vt:variant>
      <vt:variant>
        <vt:i4>38</vt:i4>
      </vt:variant>
      <vt:variant>
        <vt:i4>0</vt:i4>
      </vt:variant>
      <vt:variant>
        <vt:i4>5</vt:i4>
      </vt:variant>
      <vt:variant>
        <vt:lpwstr/>
      </vt:variant>
      <vt:variant>
        <vt:lpwstr>_Toc335392054</vt:lpwstr>
      </vt:variant>
      <vt:variant>
        <vt:i4>1048639</vt:i4>
      </vt:variant>
      <vt:variant>
        <vt:i4>32</vt:i4>
      </vt:variant>
      <vt:variant>
        <vt:i4>0</vt:i4>
      </vt:variant>
      <vt:variant>
        <vt:i4>5</vt:i4>
      </vt:variant>
      <vt:variant>
        <vt:lpwstr/>
      </vt:variant>
      <vt:variant>
        <vt:lpwstr>_Toc335392053</vt:lpwstr>
      </vt:variant>
      <vt:variant>
        <vt:i4>1048639</vt:i4>
      </vt:variant>
      <vt:variant>
        <vt:i4>26</vt:i4>
      </vt:variant>
      <vt:variant>
        <vt:i4>0</vt:i4>
      </vt:variant>
      <vt:variant>
        <vt:i4>5</vt:i4>
      </vt:variant>
      <vt:variant>
        <vt:lpwstr/>
      </vt:variant>
      <vt:variant>
        <vt:lpwstr>_Toc335392052</vt:lpwstr>
      </vt:variant>
      <vt:variant>
        <vt:i4>1048639</vt:i4>
      </vt:variant>
      <vt:variant>
        <vt:i4>20</vt:i4>
      </vt:variant>
      <vt:variant>
        <vt:i4>0</vt:i4>
      </vt:variant>
      <vt:variant>
        <vt:i4>5</vt:i4>
      </vt:variant>
      <vt:variant>
        <vt:lpwstr/>
      </vt:variant>
      <vt:variant>
        <vt:lpwstr>_Toc335392051</vt:lpwstr>
      </vt:variant>
      <vt:variant>
        <vt:i4>1048639</vt:i4>
      </vt:variant>
      <vt:variant>
        <vt:i4>14</vt:i4>
      </vt:variant>
      <vt:variant>
        <vt:i4>0</vt:i4>
      </vt:variant>
      <vt:variant>
        <vt:i4>5</vt:i4>
      </vt:variant>
      <vt:variant>
        <vt:lpwstr/>
      </vt:variant>
      <vt:variant>
        <vt:lpwstr>_Toc335392050</vt:lpwstr>
      </vt:variant>
      <vt:variant>
        <vt:i4>1114175</vt:i4>
      </vt:variant>
      <vt:variant>
        <vt:i4>8</vt:i4>
      </vt:variant>
      <vt:variant>
        <vt:i4>0</vt:i4>
      </vt:variant>
      <vt:variant>
        <vt:i4>5</vt:i4>
      </vt:variant>
      <vt:variant>
        <vt:lpwstr/>
      </vt:variant>
      <vt:variant>
        <vt:lpwstr>_Toc335392049</vt:lpwstr>
      </vt:variant>
      <vt:variant>
        <vt:i4>1114175</vt:i4>
      </vt:variant>
      <vt:variant>
        <vt:i4>2</vt:i4>
      </vt:variant>
      <vt:variant>
        <vt:i4>0</vt:i4>
      </vt:variant>
      <vt:variant>
        <vt:i4>5</vt:i4>
      </vt:variant>
      <vt:variant>
        <vt:lpwstr/>
      </vt:variant>
      <vt:variant>
        <vt:lpwstr>_Toc335392048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Word Doc</dc:title>
  <dc:creator>Sweeney Margaret</dc:creator>
  <cp:lastModifiedBy>Jack McCubbine</cp:lastModifiedBy>
  <cp:revision>2</cp:revision>
  <cp:lastPrinted>2022-05-03T00:52:00Z</cp:lastPrinted>
  <dcterms:created xsi:type="dcterms:W3CDTF">2023-02-13T23:27:00Z</dcterms:created>
  <dcterms:modified xsi:type="dcterms:W3CDTF">2023-02-13T23:27:00Z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0x01010083D80A01BD40074AB2F67DA527FA8A18</vt:lpwstr>
  </property>
</Properties>
</file>